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D4824" w:rsidR="00496F6A" w:rsidP="6BF7754B" w:rsidRDefault="00496F6A" w14:paraId="28311E78" w14:textId="4B8674FF">
      <w:pPr>
        <w:spacing w:line="0" w:lineRule="atLeast"/>
        <w:ind w:left="-851" w:right="-619"/>
        <w:jc w:val="both"/>
        <w:rPr>
          <w:rFonts w:ascii="Arial Narrow" w:hAnsi="Arial Narrow" w:eastAsia="Times New Roman" w:cs="Calibri" w:cstheme="minorAscii"/>
          <w:sz w:val="22"/>
          <w:szCs w:val="22"/>
        </w:rPr>
      </w:pPr>
      <w:bookmarkStart w:name="_GoBack" w:id="0"/>
      <w:bookmarkEnd w:id="0"/>
      <w:r w:rsidRPr="6BF7754B" w:rsidR="7A03A4CE">
        <w:rPr>
          <w:rFonts w:ascii="Arial Narrow" w:hAnsi="Arial Narrow" w:eastAsia="Times New Roman" w:cs="Calibri" w:cstheme="minorAscii"/>
          <w:sz w:val="22"/>
          <w:szCs w:val="22"/>
        </w:rPr>
        <w:t>May 2025</w:t>
      </w:r>
    </w:p>
    <w:p w:rsidR="00496F6A" w:rsidP="00496F6A" w:rsidRDefault="00496F6A" w14:paraId="19AC6A2B" w14:textId="505C5B98">
      <w:pPr>
        <w:spacing w:line="0" w:lineRule="atLeast"/>
        <w:ind w:left="-851" w:right="-619"/>
        <w:jc w:val="center"/>
        <w:rPr>
          <w:rFonts w:ascii="Arial Narrow" w:hAnsi="Arial Narrow" w:eastAsia="Times New Roman" w:cstheme="minorHAnsi"/>
          <w:b/>
          <w:sz w:val="22"/>
          <w:szCs w:val="22"/>
        </w:rPr>
      </w:pPr>
      <w:r w:rsidRPr="00DD4824">
        <w:rPr>
          <w:rFonts w:ascii="Arial Narrow" w:hAnsi="Arial Narrow" w:eastAsia="Times New Roman" w:cstheme="minorHAnsi"/>
          <w:b/>
          <w:sz w:val="22"/>
          <w:szCs w:val="22"/>
        </w:rPr>
        <w:t>Attendance Monitoring</w:t>
      </w:r>
    </w:p>
    <w:p w:rsidRPr="00496F6A" w:rsidR="00496F6A" w:rsidP="00496F6A" w:rsidRDefault="00496F6A" w14:paraId="0232C5CB" w14:textId="77777777">
      <w:pPr>
        <w:spacing w:line="0" w:lineRule="atLeast"/>
        <w:ind w:left="-851" w:right="-619"/>
        <w:jc w:val="center"/>
        <w:rPr>
          <w:rFonts w:ascii="Arial Narrow" w:hAnsi="Arial Narrow" w:eastAsia="Times New Roman" w:cstheme="minorHAnsi"/>
          <w:b/>
          <w:sz w:val="22"/>
          <w:szCs w:val="22"/>
        </w:rPr>
      </w:pPr>
    </w:p>
    <w:p w:rsidR="00496F6A" w:rsidP="00496F6A" w:rsidRDefault="00496F6A" w14:paraId="0671C2F9" w14:textId="77777777">
      <w:pPr>
        <w:spacing w:line="232" w:lineRule="auto"/>
        <w:ind w:left="-851" w:right="-619"/>
        <w:jc w:val="both"/>
        <w:rPr>
          <w:rFonts w:ascii="Arial Narrow" w:hAnsi="Arial Narrow" w:eastAsia="Times New Roman" w:cstheme="minorHAnsi"/>
          <w:sz w:val="22"/>
          <w:szCs w:val="22"/>
        </w:rPr>
      </w:pPr>
      <w:r w:rsidRPr="00DD4824">
        <w:rPr>
          <w:rFonts w:ascii="Arial Narrow" w:hAnsi="Arial Narrow" w:eastAsia="Times New Roman" w:cstheme="minorHAnsi"/>
          <w:sz w:val="22"/>
          <w:szCs w:val="22"/>
        </w:rPr>
        <w:t xml:space="preserve">Sandhill View Academy </w:t>
      </w:r>
      <w:r>
        <w:rPr>
          <w:rFonts w:ascii="Arial Narrow" w:hAnsi="Arial Narrow" w:eastAsia="Times New Roman" w:cstheme="minorHAnsi"/>
          <w:sz w:val="22"/>
          <w:szCs w:val="22"/>
        </w:rPr>
        <w:t xml:space="preserve">operates a strict attendance monitoring process for all students to ensure that our children have maximum chance of success in secondary school.  </w:t>
      </w:r>
    </w:p>
    <w:p w:rsidR="00496F6A" w:rsidP="00496F6A" w:rsidRDefault="00496F6A" w14:paraId="55518BA5" w14:textId="77777777">
      <w:pPr>
        <w:spacing w:line="232" w:lineRule="auto"/>
        <w:ind w:left="-851" w:right="-619"/>
        <w:jc w:val="both"/>
        <w:rPr>
          <w:rFonts w:ascii="Arial Narrow" w:hAnsi="Arial Narrow" w:eastAsia="Times New Roman" w:cstheme="minorHAnsi"/>
          <w:sz w:val="22"/>
          <w:szCs w:val="22"/>
        </w:rPr>
      </w:pPr>
    </w:p>
    <w:p w:rsidRPr="00DD4824" w:rsidR="00496F6A" w:rsidP="00496F6A" w:rsidRDefault="00496F6A" w14:paraId="346713D5" w14:textId="77777777">
      <w:pPr>
        <w:spacing w:line="232" w:lineRule="auto"/>
        <w:ind w:left="-851" w:right="-619"/>
        <w:jc w:val="both"/>
        <w:rPr>
          <w:rFonts w:ascii="Arial Narrow" w:hAnsi="Arial Narrow" w:eastAsia="Times New Roman" w:cstheme="minorHAnsi"/>
          <w:sz w:val="22"/>
          <w:szCs w:val="22"/>
        </w:rPr>
      </w:pPr>
      <w:r w:rsidRPr="00DD4824">
        <w:rPr>
          <w:rFonts w:ascii="Arial Narrow" w:hAnsi="Arial Narrow" w:eastAsia="Times New Roman" w:cstheme="minorHAnsi"/>
          <w:sz w:val="22"/>
          <w:szCs w:val="22"/>
        </w:rPr>
        <w:t>Having a good education will help to give your child the best possible start in life and as you will already be aware; we expect regular and punctual attendance at Sandhill View Academy. It is recognised that poor school attendance limits educational achievement and the future progress of young people.</w:t>
      </w:r>
    </w:p>
    <w:p w:rsidRPr="00085B8A" w:rsidR="00496F6A" w:rsidP="00496F6A" w:rsidRDefault="00496F6A" w14:paraId="71709284" w14:textId="77777777">
      <w:pPr>
        <w:spacing w:line="256" w:lineRule="exact"/>
        <w:ind w:left="-851" w:right="-619"/>
        <w:jc w:val="both"/>
        <w:rPr>
          <w:rFonts w:ascii="Arial Narrow" w:hAnsi="Arial Narrow" w:eastAsia="Times New Roman" w:cstheme="minorHAnsi"/>
          <w:sz w:val="12"/>
          <w:szCs w:val="12"/>
        </w:rPr>
      </w:pPr>
    </w:p>
    <w:p w:rsidRPr="00DD4824" w:rsidR="00496F6A" w:rsidP="00496F6A" w:rsidRDefault="00496F6A" w14:paraId="06B1BE61" w14:textId="77777777">
      <w:pPr>
        <w:spacing w:line="0" w:lineRule="atLeast"/>
        <w:ind w:left="-851" w:right="-619"/>
        <w:jc w:val="both"/>
        <w:rPr>
          <w:rFonts w:ascii="Arial Narrow" w:hAnsi="Arial Narrow" w:eastAsia="Times New Roman" w:cstheme="minorHAnsi"/>
          <w:sz w:val="22"/>
          <w:szCs w:val="22"/>
        </w:rPr>
      </w:pPr>
      <w:r w:rsidRPr="00DD4824">
        <w:rPr>
          <w:rFonts w:ascii="Arial Narrow" w:hAnsi="Arial Narrow" w:eastAsia="Times New Roman" w:cstheme="minorHAnsi"/>
          <w:sz w:val="22"/>
          <w:szCs w:val="22"/>
        </w:rPr>
        <w:t>The 4-stage monitoring process is used to indicate the level of your child's school attendance:</w:t>
      </w:r>
    </w:p>
    <w:p w:rsidRPr="00085B8A" w:rsidR="00496F6A" w:rsidP="00496F6A" w:rsidRDefault="00496F6A" w14:paraId="6BE13C6B" w14:textId="77777777">
      <w:pPr>
        <w:spacing w:line="266" w:lineRule="exact"/>
        <w:ind w:left="-851" w:right="-619"/>
        <w:jc w:val="both"/>
        <w:rPr>
          <w:rFonts w:ascii="Arial Narrow" w:hAnsi="Arial Narrow" w:eastAsia="Times New Roman" w:cstheme="minorHAnsi"/>
          <w:sz w:val="12"/>
          <w:szCs w:val="12"/>
        </w:rPr>
      </w:pPr>
    </w:p>
    <w:p w:rsidRPr="00DD4824" w:rsidR="00496F6A" w:rsidP="00496F6A" w:rsidRDefault="00496F6A" w14:paraId="3AD7C304" w14:textId="77777777">
      <w:pPr>
        <w:spacing w:line="232" w:lineRule="auto"/>
        <w:ind w:left="-851" w:right="-619"/>
        <w:jc w:val="both"/>
        <w:rPr>
          <w:rFonts w:ascii="Arial Narrow" w:hAnsi="Arial Narrow" w:eastAsia="Times New Roman" w:cstheme="minorHAnsi"/>
          <w:b/>
          <w:sz w:val="22"/>
          <w:szCs w:val="22"/>
        </w:rPr>
      </w:pPr>
      <w:r w:rsidRPr="00DD4824">
        <w:rPr>
          <w:rFonts w:ascii="Arial Narrow" w:hAnsi="Arial Narrow" w:eastAsia="Times New Roman" w:cstheme="minorHAnsi"/>
          <w:b/>
          <w:sz w:val="22"/>
          <w:szCs w:val="22"/>
        </w:rPr>
        <w:t>Stage 1 – Pupils who have an attendance of 95% or below. A letter will be sent out reminding parent/carer of the importance of good attendance</w:t>
      </w:r>
      <w:r>
        <w:rPr>
          <w:rFonts w:ascii="Arial Narrow" w:hAnsi="Arial Narrow" w:eastAsia="Times New Roman" w:cstheme="minorHAnsi"/>
          <w:b/>
          <w:sz w:val="22"/>
          <w:szCs w:val="22"/>
        </w:rPr>
        <w:t xml:space="preserve"> and pupils will be monitored for a set number of days whereby 100% attendance is expected</w:t>
      </w:r>
      <w:r w:rsidRPr="00DD4824">
        <w:rPr>
          <w:rFonts w:ascii="Arial Narrow" w:hAnsi="Arial Narrow" w:eastAsia="Times New Roman" w:cstheme="minorHAnsi"/>
          <w:b/>
          <w:sz w:val="22"/>
          <w:szCs w:val="22"/>
        </w:rPr>
        <w:t>.</w:t>
      </w:r>
      <w:r>
        <w:rPr>
          <w:rFonts w:ascii="Arial Narrow" w:hAnsi="Arial Narrow" w:eastAsia="Times New Roman" w:cstheme="minorHAnsi"/>
          <w:b/>
          <w:sz w:val="22"/>
          <w:szCs w:val="22"/>
        </w:rPr>
        <w:t xml:space="preserve"> </w:t>
      </w:r>
    </w:p>
    <w:p w:rsidRPr="00085B8A" w:rsidR="00496F6A" w:rsidP="00496F6A" w:rsidRDefault="00496F6A" w14:paraId="02614AE5" w14:textId="77777777">
      <w:pPr>
        <w:spacing w:line="265" w:lineRule="exact"/>
        <w:ind w:left="-851" w:right="-619"/>
        <w:jc w:val="both"/>
        <w:rPr>
          <w:rFonts w:ascii="Arial Narrow" w:hAnsi="Arial Narrow" w:eastAsia="Times New Roman" w:cstheme="minorHAnsi"/>
          <w:sz w:val="12"/>
          <w:szCs w:val="12"/>
        </w:rPr>
      </w:pPr>
    </w:p>
    <w:p w:rsidR="00496F6A" w:rsidP="00496F6A" w:rsidRDefault="00496F6A" w14:paraId="6982EFE2" w14:textId="77777777">
      <w:pPr>
        <w:spacing w:line="235" w:lineRule="auto"/>
        <w:ind w:left="-851" w:right="-619"/>
        <w:jc w:val="both"/>
        <w:rPr>
          <w:rFonts w:ascii="Arial Narrow" w:hAnsi="Arial Narrow" w:eastAsia="Times New Roman" w:cstheme="minorHAnsi"/>
          <w:b/>
          <w:sz w:val="22"/>
          <w:szCs w:val="22"/>
        </w:rPr>
      </w:pPr>
      <w:r w:rsidRPr="00DD4824">
        <w:rPr>
          <w:rFonts w:ascii="Arial Narrow" w:hAnsi="Arial Narrow" w:eastAsia="Times New Roman" w:cstheme="minorHAnsi"/>
          <w:b/>
          <w:sz w:val="22"/>
          <w:szCs w:val="22"/>
        </w:rPr>
        <w:t xml:space="preserve">Stage 2 – If pupils continue to have </w:t>
      </w:r>
      <w:r>
        <w:rPr>
          <w:rFonts w:ascii="Arial Narrow" w:hAnsi="Arial Narrow" w:eastAsia="Times New Roman" w:cstheme="minorHAnsi"/>
          <w:b/>
          <w:sz w:val="22"/>
          <w:szCs w:val="22"/>
        </w:rPr>
        <w:t xml:space="preserve">an </w:t>
      </w:r>
      <w:r w:rsidRPr="00DD4824">
        <w:rPr>
          <w:rFonts w:ascii="Arial Narrow" w:hAnsi="Arial Narrow" w:eastAsia="Times New Roman" w:cstheme="minorHAnsi"/>
          <w:b/>
          <w:sz w:val="22"/>
          <w:szCs w:val="22"/>
        </w:rPr>
        <w:t>attendance of 95% or below and have made no improvement</w:t>
      </w:r>
      <w:r>
        <w:rPr>
          <w:rFonts w:ascii="Arial Narrow" w:hAnsi="Arial Narrow" w:eastAsia="Times New Roman" w:cstheme="minorHAnsi"/>
          <w:b/>
          <w:sz w:val="22"/>
          <w:szCs w:val="22"/>
        </w:rPr>
        <w:t xml:space="preserve"> during the last period of monitoring</w:t>
      </w:r>
      <w:r w:rsidRPr="00DD4824">
        <w:rPr>
          <w:rFonts w:ascii="Arial Narrow" w:hAnsi="Arial Narrow" w:eastAsia="Times New Roman" w:cstheme="minorHAnsi"/>
          <w:b/>
          <w:sz w:val="22"/>
          <w:szCs w:val="22"/>
        </w:rPr>
        <w:t xml:space="preserve">, a </w:t>
      </w:r>
      <w:r>
        <w:rPr>
          <w:rFonts w:ascii="Arial Narrow" w:hAnsi="Arial Narrow" w:eastAsia="Times New Roman" w:cstheme="minorHAnsi"/>
          <w:b/>
          <w:sz w:val="22"/>
          <w:szCs w:val="22"/>
        </w:rPr>
        <w:t xml:space="preserve">further </w:t>
      </w:r>
      <w:r w:rsidRPr="00DD4824">
        <w:rPr>
          <w:rFonts w:ascii="Arial Narrow" w:hAnsi="Arial Narrow" w:eastAsia="Times New Roman" w:cstheme="minorHAnsi"/>
          <w:b/>
          <w:sz w:val="22"/>
          <w:szCs w:val="22"/>
        </w:rPr>
        <w:t>letter will be sent home</w:t>
      </w:r>
      <w:r>
        <w:rPr>
          <w:rFonts w:ascii="Arial Narrow" w:hAnsi="Arial Narrow" w:eastAsia="Times New Roman" w:cstheme="minorHAnsi"/>
          <w:b/>
          <w:sz w:val="22"/>
          <w:szCs w:val="22"/>
        </w:rPr>
        <w:t xml:space="preserve"> outlining further concerns and a further period of monitoring will occur. This will be for a set number of days and 100% attendance during this period of monitoring will be expected. </w:t>
      </w:r>
    </w:p>
    <w:p w:rsidRPr="00085B8A" w:rsidR="00496F6A" w:rsidP="00496F6A" w:rsidRDefault="00496F6A" w14:paraId="5F398FE3" w14:textId="77777777">
      <w:pPr>
        <w:spacing w:line="266" w:lineRule="exact"/>
        <w:ind w:left="-851" w:right="-619"/>
        <w:jc w:val="both"/>
        <w:rPr>
          <w:rFonts w:ascii="Arial Narrow" w:hAnsi="Arial Narrow" w:eastAsia="Times New Roman" w:cstheme="minorHAnsi"/>
          <w:sz w:val="12"/>
          <w:szCs w:val="12"/>
        </w:rPr>
      </w:pPr>
    </w:p>
    <w:p w:rsidR="00496F6A" w:rsidP="00496F6A" w:rsidRDefault="00496F6A" w14:paraId="3E51DFB1" w14:textId="77777777">
      <w:pPr>
        <w:spacing w:line="235" w:lineRule="auto"/>
        <w:ind w:left="-851" w:right="-619"/>
        <w:jc w:val="both"/>
        <w:rPr>
          <w:rFonts w:ascii="Arial Narrow" w:hAnsi="Arial Narrow" w:eastAsia="Times New Roman" w:cstheme="minorHAnsi"/>
          <w:b/>
          <w:sz w:val="22"/>
          <w:szCs w:val="22"/>
        </w:rPr>
      </w:pPr>
      <w:r w:rsidRPr="00DD4824">
        <w:rPr>
          <w:rFonts w:ascii="Arial Narrow" w:hAnsi="Arial Narrow" w:eastAsia="Times New Roman" w:cstheme="minorHAnsi"/>
          <w:b/>
          <w:sz w:val="22"/>
          <w:szCs w:val="22"/>
        </w:rPr>
        <w:t xml:space="preserve">Stage 3 – If pupils continue to show little, or no improvement and attendance has not reached 95% or above a letter will be sent home advising that the </w:t>
      </w:r>
      <w:r>
        <w:rPr>
          <w:rFonts w:ascii="Arial Narrow" w:hAnsi="Arial Narrow" w:eastAsia="Times New Roman" w:cstheme="minorHAnsi"/>
          <w:b/>
          <w:sz w:val="22"/>
          <w:szCs w:val="22"/>
        </w:rPr>
        <w:t xml:space="preserve">parent will be expected to attend an appointment in school to complete an attendance action plan. This will outline the expectations of all parties. Pupils will again be monitored for a set number of days and 100% attendance will be required during this monitoring period. </w:t>
      </w:r>
    </w:p>
    <w:p w:rsidRPr="00085B8A" w:rsidR="00496F6A" w:rsidP="00496F6A" w:rsidRDefault="00496F6A" w14:paraId="65FF562D" w14:textId="77777777">
      <w:pPr>
        <w:spacing w:line="267" w:lineRule="exact"/>
        <w:ind w:left="-851" w:right="-619"/>
        <w:jc w:val="both"/>
        <w:rPr>
          <w:rFonts w:ascii="Arial Narrow" w:hAnsi="Arial Narrow" w:eastAsia="Times New Roman" w:cstheme="minorHAnsi"/>
          <w:sz w:val="12"/>
          <w:szCs w:val="12"/>
        </w:rPr>
      </w:pPr>
    </w:p>
    <w:p w:rsidRPr="00DD4824" w:rsidR="00496F6A" w:rsidP="00496F6A" w:rsidRDefault="00496F6A" w14:paraId="0F99E420" w14:textId="77777777">
      <w:pPr>
        <w:spacing w:line="232" w:lineRule="auto"/>
        <w:ind w:left="-851" w:right="-619"/>
        <w:jc w:val="both"/>
        <w:rPr>
          <w:rFonts w:ascii="Arial Narrow" w:hAnsi="Arial Narrow" w:eastAsia="Times New Roman" w:cstheme="minorHAnsi"/>
          <w:b/>
          <w:sz w:val="22"/>
          <w:szCs w:val="22"/>
        </w:rPr>
      </w:pPr>
      <w:r w:rsidRPr="00DD4824">
        <w:rPr>
          <w:rFonts w:ascii="Arial Narrow" w:hAnsi="Arial Narrow" w:eastAsia="Times New Roman" w:cstheme="minorHAnsi"/>
          <w:b/>
          <w:sz w:val="22"/>
          <w:szCs w:val="22"/>
        </w:rPr>
        <w:t>Stage 4 – Pupils who</w:t>
      </w:r>
      <w:r>
        <w:rPr>
          <w:rFonts w:ascii="Arial Narrow" w:hAnsi="Arial Narrow" w:eastAsia="Times New Roman" w:cstheme="minorHAnsi"/>
          <w:b/>
          <w:sz w:val="22"/>
          <w:szCs w:val="22"/>
        </w:rPr>
        <w:t xml:space="preserve">se attendance has continued to decline and have not met the actions on the attendance action plan will now be considered for a referral to the Local Authority. This will be in relation to a fixed penalty notice and/or legal action. </w:t>
      </w:r>
    </w:p>
    <w:p w:rsidRPr="00085B8A" w:rsidR="00496F6A" w:rsidP="00496F6A" w:rsidRDefault="00496F6A" w14:paraId="1DD1690F" w14:textId="77777777">
      <w:pPr>
        <w:spacing w:line="254" w:lineRule="exact"/>
        <w:ind w:left="-851" w:right="-619"/>
        <w:jc w:val="both"/>
        <w:rPr>
          <w:rFonts w:ascii="Arial Narrow" w:hAnsi="Arial Narrow" w:eastAsia="Times New Roman" w:cstheme="minorHAnsi"/>
          <w:sz w:val="12"/>
          <w:szCs w:val="12"/>
        </w:rPr>
      </w:pPr>
    </w:p>
    <w:p w:rsidR="00496F6A" w:rsidP="00496F6A" w:rsidRDefault="00496F6A" w14:paraId="05B8183B" w14:textId="77777777">
      <w:pPr>
        <w:spacing w:line="237" w:lineRule="auto"/>
        <w:ind w:left="-851" w:right="-619"/>
        <w:jc w:val="both"/>
        <w:rPr>
          <w:rFonts w:ascii="Arial Narrow" w:hAnsi="Arial Narrow" w:eastAsia="Times New Roman" w:cstheme="minorHAnsi"/>
          <w:b/>
          <w:i/>
          <w:sz w:val="22"/>
          <w:szCs w:val="22"/>
        </w:rPr>
      </w:pPr>
      <w:r w:rsidRPr="00DD4824">
        <w:rPr>
          <w:rFonts w:ascii="Arial Narrow" w:hAnsi="Arial Narrow" w:eastAsia="Times New Roman" w:cstheme="minorHAnsi"/>
          <w:b/>
          <w:i/>
          <w:sz w:val="22"/>
          <w:szCs w:val="22"/>
        </w:rPr>
        <w:t>Our goal is for all pupils to meet a target of 97% to 100% attendance.</w:t>
      </w:r>
      <w:r>
        <w:rPr>
          <w:rFonts w:ascii="Arial Narrow" w:hAnsi="Arial Narrow" w:eastAsia="Times New Roman" w:cstheme="minorHAnsi"/>
          <w:b/>
          <w:i/>
          <w:sz w:val="22"/>
          <w:szCs w:val="22"/>
        </w:rPr>
        <w:t xml:space="preserve">  </w:t>
      </w:r>
    </w:p>
    <w:p w:rsidR="00496F6A" w:rsidP="00496F6A" w:rsidRDefault="00496F6A" w14:paraId="02863042" w14:textId="77777777">
      <w:pPr>
        <w:spacing w:line="237" w:lineRule="auto"/>
        <w:ind w:left="-851" w:right="-619"/>
        <w:jc w:val="both"/>
        <w:rPr>
          <w:rFonts w:ascii="Arial Narrow" w:hAnsi="Arial Narrow" w:eastAsia="Times New Roman" w:cstheme="minorHAnsi"/>
          <w:b/>
          <w:i/>
          <w:sz w:val="22"/>
          <w:szCs w:val="22"/>
        </w:rPr>
      </w:pPr>
    </w:p>
    <w:p w:rsidR="00496F6A" w:rsidP="00496F6A" w:rsidRDefault="00496F6A" w14:paraId="70F5F684" w14:textId="77777777">
      <w:pPr>
        <w:spacing w:line="237" w:lineRule="auto"/>
        <w:ind w:left="-851" w:right="-619"/>
        <w:jc w:val="both"/>
        <w:rPr>
          <w:rFonts w:ascii="Arial Narrow" w:hAnsi="Arial Narrow" w:eastAsia="Times New Roman" w:cstheme="minorHAnsi"/>
          <w:b/>
          <w:i/>
          <w:sz w:val="22"/>
          <w:szCs w:val="22"/>
        </w:rPr>
      </w:pPr>
      <w:r>
        <w:rPr>
          <w:rFonts w:ascii="Arial Narrow" w:hAnsi="Arial Narrow" w:eastAsia="Times New Roman" w:cstheme="minorHAnsi"/>
          <w:b/>
          <w:i/>
          <w:sz w:val="22"/>
          <w:szCs w:val="22"/>
        </w:rPr>
        <w:t xml:space="preserve">Students whose attendance is above 95% will be frequently recognised and rewarded as part of our “95 for 95” and “100 for 100” clubs and during rewards assemblies at the end of each term, as well as weekly as part of Fantastic Friday! </w:t>
      </w:r>
    </w:p>
    <w:p w:rsidR="00496F6A" w:rsidP="00496F6A" w:rsidRDefault="00496F6A" w14:paraId="26FF1C0B" w14:textId="77777777">
      <w:pPr>
        <w:spacing w:line="237" w:lineRule="auto"/>
        <w:ind w:left="-851" w:right="-619"/>
        <w:jc w:val="both"/>
        <w:rPr>
          <w:rFonts w:ascii="Arial Narrow" w:hAnsi="Arial Narrow" w:eastAsia="Times New Roman" w:cstheme="minorHAnsi"/>
          <w:sz w:val="22"/>
          <w:szCs w:val="22"/>
        </w:rPr>
      </w:pPr>
    </w:p>
    <w:p w:rsidR="00496F6A" w:rsidP="00496F6A" w:rsidRDefault="00496F6A" w14:paraId="23E3A6BE" w14:textId="77777777">
      <w:pPr>
        <w:spacing w:line="237" w:lineRule="auto"/>
        <w:ind w:left="-851" w:right="-619"/>
        <w:jc w:val="both"/>
        <w:rPr>
          <w:rFonts w:ascii="Arial Narrow" w:hAnsi="Arial Narrow" w:eastAsia="Times New Roman" w:cstheme="minorHAnsi"/>
          <w:sz w:val="22"/>
          <w:szCs w:val="22"/>
        </w:rPr>
      </w:pPr>
      <w:r w:rsidRPr="00E57903">
        <w:rPr>
          <w:rFonts w:ascii="Arial Narrow" w:hAnsi="Arial Narrow" w:eastAsia="Times New Roman" w:cstheme="minorHAnsi"/>
          <w:sz w:val="22"/>
          <w:szCs w:val="22"/>
        </w:rPr>
        <w:t>We are asking for the co-operation of all parents and carers.  You can help us by:</w:t>
      </w:r>
    </w:p>
    <w:p w:rsidRPr="00E57903" w:rsidR="00496F6A" w:rsidP="00496F6A" w:rsidRDefault="00496F6A" w14:paraId="6F808B35" w14:textId="77777777">
      <w:pPr>
        <w:spacing w:line="237" w:lineRule="auto"/>
        <w:ind w:left="-851" w:right="-619"/>
        <w:jc w:val="both"/>
        <w:rPr>
          <w:rFonts w:ascii="Arial Narrow" w:hAnsi="Arial Narrow" w:eastAsia="Times New Roman" w:cstheme="minorHAnsi"/>
          <w:b/>
          <w:i/>
          <w:sz w:val="22"/>
          <w:szCs w:val="22"/>
        </w:rPr>
      </w:pPr>
    </w:p>
    <w:p w:rsidRPr="00DD4824" w:rsidR="00496F6A" w:rsidP="00496F6A" w:rsidRDefault="00496F6A" w14:paraId="31695555" w14:textId="77777777">
      <w:pPr>
        <w:pStyle w:val="ListParagraph"/>
        <w:numPr>
          <w:ilvl w:val="0"/>
          <w:numId w:val="1"/>
        </w:numPr>
        <w:ind w:left="-567" w:right="-619" w:hanging="284"/>
        <w:jc w:val="both"/>
        <w:rPr>
          <w:rFonts w:ascii="Arial Narrow" w:hAnsi="Arial Narrow" w:eastAsia="Symbol" w:cs="Arial"/>
          <w:sz w:val="22"/>
          <w:szCs w:val="22"/>
        </w:rPr>
      </w:pPr>
      <w:r w:rsidRPr="00DD4824">
        <w:rPr>
          <w:rFonts w:ascii="Arial Narrow" w:hAnsi="Arial Narrow"/>
          <w:sz w:val="22"/>
          <w:szCs w:val="22"/>
        </w:rPr>
        <w:t>Encourag</w:t>
      </w:r>
      <w:r>
        <w:rPr>
          <w:rFonts w:ascii="Arial Narrow" w:hAnsi="Arial Narrow"/>
          <w:sz w:val="22"/>
          <w:szCs w:val="22"/>
        </w:rPr>
        <w:t xml:space="preserve">ing </w:t>
      </w:r>
      <w:r w:rsidRPr="00DD4824">
        <w:rPr>
          <w:rFonts w:ascii="Arial Narrow" w:hAnsi="Arial Narrow"/>
          <w:sz w:val="22"/>
          <w:szCs w:val="22"/>
        </w:rPr>
        <w:t>your child to attend school every day, on time.</w:t>
      </w:r>
    </w:p>
    <w:p w:rsidRPr="00DD4824" w:rsidR="00496F6A" w:rsidP="00496F6A" w:rsidRDefault="00496F6A" w14:paraId="30FB7911" w14:textId="77777777">
      <w:pPr>
        <w:pStyle w:val="ListParagraph"/>
        <w:numPr>
          <w:ilvl w:val="0"/>
          <w:numId w:val="1"/>
        </w:numPr>
        <w:ind w:left="-567" w:right="-619" w:hanging="284"/>
        <w:jc w:val="both"/>
        <w:rPr>
          <w:rFonts w:ascii="Arial Narrow" w:hAnsi="Arial Narrow" w:eastAsia="Symbol"/>
          <w:sz w:val="22"/>
          <w:szCs w:val="22"/>
        </w:rPr>
      </w:pPr>
      <w:r w:rsidRPr="00DD4824">
        <w:rPr>
          <w:rFonts w:ascii="Arial Narrow" w:hAnsi="Arial Narrow"/>
          <w:sz w:val="22"/>
          <w:szCs w:val="22"/>
        </w:rPr>
        <w:t>Ensur</w:t>
      </w:r>
      <w:r>
        <w:rPr>
          <w:rFonts w:ascii="Arial Narrow" w:hAnsi="Arial Narrow"/>
          <w:sz w:val="22"/>
          <w:szCs w:val="22"/>
        </w:rPr>
        <w:t>ing</w:t>
      </w:r>
      <w:r w:rsidRPr="00DD4824">
        <w:rPr>
          <w:rFonts w:ascii="Arial Narrow" w:hAnsi="Arial Narrow"/>
          <w:sz w:val="22"/>
          <w:szCs w:val="22"/>
        </w:rPr>
        <w:t xml:space="preserve"> that any medical or dental appointments are made outside of school hours wherever possible and after 2.30pm if not.</w:t>
      </w:r>
    </w:p>
    <w:p w:rsidRPr="00DD4824" w:rsidR="00496F6A" w:rsidP="00496F6A" w:rsidRDefault="00496F6A" w14:paraId="3A605D30" w14:textId="77777777">
      <w:pPr>
        <w:pStyle w:val="ListParagraph"/>
        <w:numPr>
          <w:ilvl w:val="0"/>
          <w:numId w:val="1"/>
        </w:numPr>
        <w:ind w:left="-567" w:right="-619" w:hanging="284"/>
        <w:jc w:val="both"/>
        <w:rPr>
          <w:rFonts w:ascii="Arial Narrow" w:hAnsi="Arial Narrow" w:eastAsia="Symbol"/>
          <w:sz w:val="22"/>
          <w:szCs w:val="22"/>
        </w:rPr>
      </w:pPr>
      <w:r w:rsidRPr="00DD4824">
        <w:rPr>
          <w:rFonts w:ascii="Arial Narrow" w:hAnsi="Arial Narrow"/>
          <w:sz w:val="22"/>
          <w:szCs w:val="22"/>
        </w:rPr>
        <w:t>Telephon</w:t>
      </w:r>
      <w:r>
        <w:rPr>
          <w:rFonts w:ascii="Arial Narrow" w:hAnsi="Arial Narrow"/>
          <w:sz w:val="22"/>
          <w:szCs w:val="22"/>
        </w:rPr>
        <w:t>ing</w:t>
      </w:r>
      <w:r w:rsidRPr="00DD4824">
        <w:rPr>
          <w:rFonts w:ascii="Arial Narrow" w:hAnsi="Arial Narrow"/>
          <w:sz w:val="22"/>
          <w:szCs w:val="22"/>
        </w:rPr>
        <w:t xml:space="preserve"> or messag</w:t>
      </w:r>
      <w:r>
        <w:rPr>
          <w:rFonts w:ascii="Arial Narrow" w:hAnsi="Arial Narrow"/>
          <w:sz w:val="22"/>
          <w:szCs w:val="22"/>
        </w:rPr>
        <w:t>e</w:t>
      </w:r>
      <w:r w:rsidRPr="00DD4824">
        <w:rPr>
          <w:rFonts w:ascii="Arial Narrow" w:hAnsi="Arial Narrow"/>
          <w:sz w:val="22"/>
          <w:szCs w:val="22"/>
        </w:rPr>
        <w:t xml:space="preserve"> school on the day of an absence and provid</w:t>
      </w:r>
      <w:r>
        <w:rPr>
          <w:rFonts w:ascii="Arial Narrow" w:hAnsi="Arial Narrow"/>
          <w:sz w:val="22"/>
          <w:szCs w:val="22"/>
        </w:rPr>
        <w:t>e</w:t>
      </w:r>
      <w:r w:rsidRPr="00DD4824">
        <w:rPr>
          <w:rFonts w:ascii="Arial Narrow" w:hAnsi="Arial Narrow"/>
          <w:sz w:val="22"/>
          <w:szCs w:val="22"/>
        </w:rPr>
        <w:t xml:space="preserve"> information (medical evidence etc.) to explain </w:t>
      </w:r>
      <w:r>
        <w:rPr>
          <w:rFonts w:ascii="Arial Narrow" w:hAnsi="Arial Narrow"/>
          <w:sz w:val="22"/>
          <w:szCs w:val="22"/>
        </w:rPr>
        <w:t xml:space="preserve">any </w:t>
      </w:r>
      <w:r w:rsidRPr="00DD4824">
        <w:rPr>
          <w:rFonts w:ascii="Arial Narrow" w:hAnsi="Arial Narrow"/>
          <w:sz w:val="22"/>
          <w:szCs w:val="22"/>
        </w:rPr>
        <w:t>absence.</w:t>
      </w:r>
      <w:r>
        <w:rPr>
          <w:rFonts w:ascii="Arial Narrow" w:hAnsi="Arial Narrow"/>
          <w:sz w:val="22"/>
          <w:szCs w:val="22"/>
        </w:rPr>
        <w:t xml:space="preserve"> </w:t>
      </w:r>
    </w:p>
    <w:p w:rsidRPr="00DD4824" w:rsidR="00496F6A" w:rsidP="00496F6A" w:rsidRDefault="00496F6A" w14:paraId="1DE3D660" w14:textId="77777777">
      <w:pPr>
        <w:pStyle w:val="ListParagraph"/>
        <w:numPr>
          <w:ilvl w:val="0"/>
          <w:numId w:val="1"/>
        </w:numPr>
        <w:ind w:left="-567" w:right="-619" w:hanging="284"/>
        <w:jc w:val="both"/>
        <w:rPr>
          <w:rFonts w:ascii="Arial Narrow" w:hAnsi="Arial Narrow" w:eastAsia="Symbol"/>
          <w:sz w:val="22"/>
          <w:szCs w:val="22"/>
        </w:rPr>
      </w:pPr>
      <w:r w:rsidRPr="00DD4824">
        <w:rPr>
          <w:rFonts w:ascii="Arial Narrow" w:hAnsi="Arial Narrow"/>
          <w:sz w:val="22"/>
          <w:szCs w:val="22"/>
        </w:rPr>
        <w:t>Infor</w:t>
      </w:r>
      <w:r>
        <w:rPr>
          <w:rFonts w:ascii="Arial Narrow" w:hAnsi="Arial Narrow"/>
          <w:sz w:val="22"/>
          <w:szCs w:val="22"/>
        </w:rPr>
        <w:t>ming</w:t>
      </w:r>
      <w:r w:rsidRPr="00DD4824">
        <w:rPr>
          <w:rFonts w:ascii="Arial Narrow" w:hAnsi="Arial Narrow"/>
          <w:sz w:val="22"/>
          <w:szCs w:val="22"/>
        </w:rPr>
        <w:t xml:space="preserve"> us of any changes or circumstances at home which may affect your child</w:t>
      </w:r>
      <w:r>
        <w:rPr>
          <w:rFonts w:ascii="Arial Narrow" w:hAnsi="Arial Narrow"/>
          <w:sz w:val="22"/>
          <w:szCs w:val="22"/>
        </w:rPr>
        <w:t>’s ability to attend school</w:t>
      </w:r>
      <w:r w:rsidRPr="00DD4824">
        <w:rPr>
          <w:rFonts w:ascii="Arial Narrow" w:hAnsi="Arial Narrow"/>
          <w:sz w:val="22"/>
          <w:szCs w:val="22"/>
        </w:rPr>
        <w:t xml:space="preserve">. </w:t>
      </w:r>
    </w:p>
    <w:p w:rsidRPr="00DD4824" w:rsidR="00496F6A" w:rsidP="00496F6A" w:rsidRDefault="00496F6A" w14:paraId="48A3F5D8" w14:textId="77777777">
      <w:pPr>
        <w:pStyle w:val="ListParagraph"/>
        <w:numPr>
          <w:ilvl w:val="0"/>
          <w:numId w:val="1"/>
        </w:numPr>
        <w:ind w:left="-567" w:right="-619" w:hanging="284"/>
        <w:jc w:val="both"/>
        <w:rPr>
          <w:rFonts w:ascii="Arial Narrow" w:hAnsi="Arial Narrow" w:eastAsia="Symbol"/>
          <w:sz w:val="22"/>
          <w:szCs w:val="22"/>
        </w:rPr>
      </w:pPr>
      <w:r w:rsidRPr="00DD4824">
        <w:rPr>
          <w:rFonts w:ascii="Arial Narrow" w:hAnsi="Arial Narrow"/>
          <w:sz w:val="22"/>
          <w:szCs w:val="22"/>
        </w:rPr>
        <w:t>Support</w:t>
      </w:r>
      <w:r>
        <w:rPr>
          <w:rFonts w:ascii="Arial Narrow" w:hAnsi="Arial Narrow"/>
          <w:sz w:val="22"/>
          <w:szCs w:val="22"/>
        </w:rPr>
        <w:t>ing</w:t>
      </w:r>
      <w:r w:rsidRPr="00DD4824">
        <w:rPr>
          <w:rFonts w:ascii="Arial Narrow" w:hAnsi="Arial Narrow"/>
          <w:sz w:val="22"/>
          <w:szCs w:val="22"/>
        </w:rPr>
        <w:t xml:space="preserve"> your child and the school by attending parent’s meetings, using </w:t>
      </w:r>
      <w:proofErr w:type="spellStart"/>
      <w:r w:rsidRPr="00DD4824">
        <w:rPr>
          <w:rFonts w:ascii="Arial Narrow" w:hAnsi="Arial Narrow"/>
          <w:sz w:val="22"/>
          <w:szCs w:val="22"/>
        </w:rPr>
        <w:t>ClassCharts</w:t>
      </w:r>
      <w:proofErr w:type="spellEnd"/>
      <w:r w:rsidRPr="00DD4824">
        <w:rPr>
          <w:rFonts w:ascii="Arial Narrow" w:hAnsi="Arial Narrow"/>
          <w:sz w:val="22"/>
          <w:szCs w:val="22"/>
        </w:rPr>
        <w:t xml:space="preserve"> so you know what is happening in school and tak</w:t>
      </w:r>
      <w:r>
        <w:rPr>
          <w:rFonts w:ascii="Arial Narrow" w:hAnsi="Arial Narrow"/>
          <w:sz w:val="22"/>
          <w:szCs w:val="22"/>
        </w:rPr>
        <w:t>e</w:t>
      </w:r>
      <w:r w:rsidRPr="00DD4824">
        <w:rPr>
          <w:rFonts w:ascii="Arial Narrow" w:hAnsi="Arial Narrow"/>
          <w:sz w:val="22"/>
          <w:szCs w:val="22"/>
        </w:rPr>
        <w:t xml:space="preserve"> a keen interest in your child's schoolwork.</w:t>
      </w:r>
      <w:r>
        <w:rPr>
          <w:rFonts w:ascii="Arial Narrow" w:hAnsi="Arial Narrow"/>
          <w:sz w:val="22"/>
          <w:szCs w:val="22"/>
        </w:rPr>
        <w:t xml:space="preserve"> </w:t>
      </w:r>
    </w:p>
    <w:p w:rsidRPr="00DD4824" w:rsidR="00496F6A" w:rsidP="00496F6A" w:rsidRDefault="00496F6A" w14:paraId="551B388F" w14:textId="77777777">
      <w:pPr>
        <w:pStyle w:val="ListParagraph"/>
        <w:numPr>
          <w:ilvl w:val="0"/>
          <w:numId w:val="1"/>
        </w:numPr>
        <w:ind w:left="-567" w:right="-619" w:hanging="284"/>
        <w:jc w:val="both"/>
        <w:rPr>
          <w:rFonts w:ascii="Arial Narrow" w:hAnsi="Arial Narrow" w:eastAsia="Symbol"/>
          <w:sz w:val="22"/>
          <w:szCs w:val="22"/>
        </w:rPr>
      </w:pPr>
      <w:r w:rsidRPr="00DD4824">
        <w:rPr>
          <w:rFonts w:ascii="Arial Narrow" w:hAnsi="Arial Narrow"/>
          <w:sz w:val="22"/>
          <w:szCs w:val="22"/>
        </w:rPr>
        <w:t>Not applying for any leave of absences in term time – we are not able to grant leave of absence during term time unless there are exceptional circumstances. The Local Authority will issue a fixed penalty notice for every holiday taken in term time.</w:t>
      </w:r>
      <w:r>
        <w:rPr>
          <w:rFonts w:ascii="Arial Narrow" w:hAnsi="Arial Narrow"/>
          <w:sz w:val="22"/>
          <w:szCs w:val="22"/>
        </w:rPr>
        <w:t xml:space="preserve"> </w:t>
      </w:r>
    </w:p>
    <w:p w:rsidRPr="00085B8A" w:rsidR="00496F6A" w:rsidP="00496F6A" w:rsidRDefault="00496F6A" w14:paraId="10559EAB" w14:textId="77777777">
      <w:pPr>
        <w:ind w:left="-851" w:right="-619"/>
        <w:jc w:val="both"/>
        <w:rPr>
          <w:rFonts w:ascii="Arial Narrow" w:hAnsi="Arial Narrow" w:eastAsia="Calibri"/>
          <w:sz w:val="12"/>
          <w:szCs w:val="12"/>
        </w:rPr>
      </w:pPr>
    </w:p>
    <w:p w:rsidRPr="00DD4824" w:rsidR="00496F6A" w:rsidP="00496F6A" w:rsidRDefault="00496F6A" w14:paraId="3FB4BBFF" w14:textId="77777777">
      <w:pPr>
        <w:ind w:left="-851" w:right="-619"/>
        <w:jc w:val="both"/>
        <w:rPr>
          <w:rFonts w:ascii="Arial Narrow" w:hAnsi="Arial Narrow"/>
          <w:sz w:val="22"/>
          <w:szCs w:val="22"/>
        </w:rPr>
      </w:pPr>
      <w:r w:rsidRPr="00DD4824">
        <w:rPr>
          <w:rFonts w:ascii="Arial Narrow" w:hAnsi="Arial Narrow"/>
          <w:sz w:val="22"/>
          <w:szCs w:val="22"/>
        </w:rPr>
        <w:t>I hope you will support the school in this matter. If you have any queries, please do not hesitate to contact the attendance team on 0191 5949992 – option 1.</w:t>
      </w:r>
    </w:p>
    <w:p w:rsidRPr="00085B8A" w:rsidR="00496F6A" w:rsidP="00496F6A" w:rsidRDefault="00496F6A" w14:paraId="139CF01E" w14:textId="77777777">
      <w:pPr>
        <w:ind w:left="-851" w:right="-619"/>
        <w:jc w:val="both"/>
        <w:rPr>
          <w:rFonts w:ascii="Arial Narrow" w:hAnsi="Arial Narrow"/>
          <w:sz w:val="12"/>
          <w:szCs w:val="12"/>
        </w:rPr>
      </w:pPr>
    </w:p>
    <w:p w:rsidRPr="00DD4824" w:rsidR="00496F6A" w:rsidP="00496F6A" w:rsidRDefault="00496F6A" w14:paraId="06B47782" w14:textId="1D8E2CC3">
      <w:pPr>
        <w:ind w:left="-851" w:right="-619"/>
        <w:jc w:val="both"/>
        <w:rPr>
          <w:rFonts w:ascii="Arial Narrow" w:hAnsi="Arial Narrow"/>
          <w:sz w:val="22"/>
          <w:szCs w:val="22"/>
        </w:rPr>
      </w:pPr>
      <w:r>
        <w:rPr>
          <w:noProof/>
        </w:rPr>
        <w:drawing>
          <wp:anchor distT="0" distB="0" distL="114300" distR="114300" simplePos="0" relativeHeight="251659264" behindDoc="0" locked="0" layoutInCell="1" allowOverlap="0" wp14:anchorId="1BBE80A8" wp14:editId="77DE0E0C">
            <wp:simplePos x="0" y="0"/>
            <wp:positionH relativeFrom="page">
              <wp:posOffset>357554</wp:posOffset>
            </wp:positionH>
            <wp:positionV relativeFrom="margin">
              <wp:posOffset>7579116</wp:posOffset>
            </wp:positionV>
            <wp:extent cx="1174750" cy="424815"/>
            <wp:effectExtent l="0" t="0" r="635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7"/>
                    <a:srcRect l="10598" t="6875" r="75504" b="88331"/>
                    <a:stretch/>
                  </pic:blipFill>
                  <pic:spPr bwMode="auto">
                    <a:xfrm>
                      <a:off x="0" y="0"/>
                      <a:ext cx="1174750" cy="42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4824">
        <w:rPr>
          <w:rFonts w:ascii="Arial Narrow" w:hAnsi="Arial Narrow"/>
          <w:sz w:val="22"/>
          <w:szCs w:val="22"/>
        </w:rPr>
        <w:t xml:space="preserve">Yours sincerely </w:t>
      </w:r>
    </w:p>
    <w:p w:rsidRPr="00DD4824" w:rsidR="00496F6A" w:rsidP="00496F6A" w:rsidRDefault="00496F6A" w14:paraId="54596A13" w14:textId="4B873878">
      <w:pPr>
        <w:ind w:left="-851" w:right="-619"/>
        <w:jc w:val="both"/>
        <w:rPr>
          <w:rFonts w:ascii="Arial Narrow" w:hAnsi="Arial Narrow"/>
          <w:sz w:val="22"/>
          <w:szCs w:val="22"/>
        </w:rPr>
      </w:pPr>
      <w:r w:rsidRPr="00DD4824">
        <w:rPr>
          <w:rFonts w:ascii="Arial Narrow" w:hAnsi="Arial Narrow"/>
          <w:sz w:val="22"/>
          <w:szCs w:val="22"/>
        </w:rPr>
        <w:t>Mrs J Dodd</w:t>
      </w:r>
    </w:p>
    <w:p w:rsidR="0042087E" w:rsidP="6BF7754B" w:rsidRDefault="0042087E" w14:paraId="41E24133" w14:textId="262CD918">
      <w:pPr>
        <w:ind w:left="-851" w:right="-619"/>
        <w:jc w:val="both"/>
      </w:pPr>
      <w:r w:rsidRPr="6BF7754B" w:rsidR="00496F6A">
        <w:rPr>
          <w:rFonts w:ascii="Arial Narrow" w:hAnsi="Arial Narrow"/>
          <w:sz w:val="22"/>
          <w:szCs w:val="22"/>
        </w:rPr>
        <w:t>Headteacher</w:t>
      </w:r>
    </w:p>
    <w:sectPr w:rsidR="0042087E" w:rsidSect="00FB3DCB">
      <w:headerReference w:type="even" r:id="rId8"/>
      <w:headerReference w:type="first" r:id="rId9"/>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F1" w:rsidP="0072095F" w:rsidRDefault="007251F1" w14:paraId="4F330526" w14:textId="77777777">
      <w:r>
        <w:separator/>
      </w:r>
    </w:p>
  </w:endnote>
  <w:endnote w:type="continuationSeparator" w:id="0">
    <w:p w:rsidR="007251F1" w:rsidP="0072095F" w:rsidRDefault="007251F1" w14:paraId="47AE27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F1" w:rsidP="0072095F" w:rsidRDefault="007251F1" w14:paraId="3E5F0FE1" w14:textId="77777777">
      <w:r>
        <w:separator/>
      </w:r>
    </w:p>
  </w:footnote>
  <w:footnote w:type="continuationSeparator" w:id="0">
    <w:p w:rsidR="007251F1" w:rsidP="0072095F" w:rsidRDefault="007251F1" w14:paraId="5AE9A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5F" w:rsidRDefault="00496F6A" w14:paraId="74E345A1" w14:textId="77777777">
    <w:pPr>
      <w:pStyle w:val="Header"/>
    </w:pPr>
    <w:r>
      <w:rPr>
        <w:noProof/>
      </w:rPr>
      <w:pict w14:anchorId="71E63E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81666100"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SOUTHMOOR-MAT-LETTERHEAD-A4-2021-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2095F" w:rsidRDefault="00E508F0" w14:paraId="17680FF4" w14:textId="153E3FA1">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803458099" name="Picture 1"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DA1"/>
    <w:multiLevelType w:val="hybridMultilevel"/>
    <w:tmpl w:val="BFACCA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112583"/>
    <w:rsid w:val="002016A3"/>
    <w:rsid w:val="00284C04"/>
    <w:rsid w:val="00361C06"/>
    <w:rsid w:val="003B26EE"/>
    <w:rsid w:val="0042087E"/>
    <w:rsid w:val="00496F6A"/>
    <w:rsid w:val="005B16F3"/>
    <w:rsid w:val="00602F6D"/>
    <w:rsid w:val="00645917"/>
    <w:rsid w:val="0072095F"/>
    <w:rsid w:val="007251F1"/>
    <w:rsid w:val="00890820"/>
    <w:rsid w:val="008D7D9C"/>
    <w:rsid w:val="009D568A"/>
    <w:rsid w:val="00AF15FE"/>
    <w:rsid w:val="00BB61B0"/>
    <w:rsid w:val="00BC7E92"/>
    <w:rsid w:val="00D05A41"/>
    <w:rsid w:val="00D43695"/>
    <w:rsid w:val="00E508F0"/>
    <w:rsid w:val="00F51BFE"/>
    <w:rsid w:val="00F60E82"/>
    <w:rsid w:val="00FA7DA9"/>
    <w:rsid w:val="00FB3DCB"/>
    <w:rsid w:val="00FD3F26"/>
    <w:rsid w:val="6BF7754B"/>
    <w:rsid w:val="7A03A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styleId="HeaderChar" w:customStyle="1">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styleId="FooterChar" w:customStyle="1">
    <w:name w:val="Footer Char"/>
    <w:basedOn w:val="DefaultParagraphFont"/>
    <w:link w:val="Footer"/>
    <w:uiPriority w:val="99"/>
    <w:rsid w:val="0072095F"/>
  </w:style>
  <w:style w:type="paragraph" w:styleId="ListParagraph">
    <w:name w:val="List Paragraph"/>
    <w:basedOn w:val="Normal"/>
    <w:uiPriority w:val="34"/>
    <w:qFormat/>
    <w:rsid w:val="0049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4AF7B-AE6F-4A58-A9E0-FF953BAE26D9}"/>
</file>

<file path=customXml/itemProps2.xml><?xml version="1.0" encoding="utf-8"?>
<ds:datastoreItem xmlns:ds="http://schemas.openxmlformats.org/officeDocument/2006/customXml" ds:itemID="{3762DDCD-11FC-472B-A9BD-74C936EF16B0}"/>
</file>

<file path=customXml/itemProps3.xml><?xml version="1.0" encoding="utf-8"?>
<ds:datastoreItem xmlns:ds="http://schemas.openxmlformats.org/officeDocument/2006/customXml" ds:itemID="{6D5616CD-607A-48DB-BBEC-66E8D3DD14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 A. Blake</lastModifiedBy>
  <revision>3</revision>
  <lastPrinted>2024-03-28T08:22:00.0000000Z</lastPrinted>
  <dcterms:created xsi:type="dcterms:W3CDTF">2024-05-13T15:05:00.0000000Z</dcterms:created>
  <dcterms:modified xsi:type="dcterms:W3CDTF">2025-05-06T14:15:36.5831678Z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