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5A9D" w:rsidRDefault="00147E04">
      <w:bookmarkStart w:id="0" w:name="_GoBack"/>
      <w:bookmarkEnd w:id="0"/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4025236</wp:posOffset>
                </wp:positionH>
                <wp:positionV relativeFrom="paragraph">
                  <wp:posOffset>6613051</wp:posOffset>
                </wp:positionV>
                <wp:extent cx="2047875" cy="2209800"/>
                <wp:effectExtent l="0" t="0" r="28575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76B1" w:rsidRDefault="00A876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2D186D" wp14:editId="680EC784">
                                  <wp:extent cx="1847850" cy="2153610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9393" cy="2178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316.95pt;margin-top:520.7pt;width:161.25pt;height:17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" fillcolor="white [3201]" strokeweight=".5pt">
                <v:textbox>
                  <w:txbxContent>
                    <w:p w:rsidR="00A876B1" w:rsidRDefault="00A876B1">
                      <w:r>
                        <w:rPr>
                          <w:noProof/>
                        </w:rPr>
                        <w:drawing>
                          <wp:inline distT="0" distB="0" distL="0" distR="0" wp14:anchorId="072D186D" wp14:editId="680EC784">
                            <wp:extent cx="1847850" cy="2153610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9393" cy="2178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7806789" wp14:editId="2410DC92">
                <wp:simplePos x="0" y="0"/>
                <wp:positionH relativeFrom="margin">
                  <wp:posOffset>-389255</wp:posOffset>
                </wp:positionH>
                <wp:positionV relativeFrom="paragraph">
                  <wp:posOffset>6710073</wp:posOffset>
                </wp:positionV>
                <wp:extent cx="4189095" cy="1404620"/>
                <wp:effectExtent l="0" t="0" r="20955" b="1333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095" cy="140462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E04" w:rsidRPr="00147E04" w:rsidRDefault="00147E04" w:rsidP="00147E04">
                            <w:pPr>
                              <w:jc w:val="center"/>
                              <w:rPr>
                                <w:sz w:val="32"/>
                                <w:highlight w:val="green"/>
                                <w:u w:val="single"/>
                              </w:rPr>
                            </w:pPr>
                            <w:r w:rsidRPr="00147E04">
                              <w:rPr>
                                <w:sz w:val="32"/>
                                <w:highlight w:val="green"/>
                                <w:u w:val="single"/>
                              </w:rPr>
                              <w:t>Leitmotif:</w:t>
                            </w:r>
                          </w:p>
                          <w:p w:rsidR="00147E04" w:rsidRPr="00147E04" w:rsidRDefault="00147E04" w:rsidP="00147E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Style w:val="normaltextrun"/>
                                <w:sz w:val="28"/>
                                <w:highlight w:val="green"/>
                              </w:rPr>
                            </w:pPr>
                            <w:r w:rsidRPr="00147E04">
                              <w:rPr>
                                <w:rStyle w:val="normaltextrun"/>
                                <w:rFonts w:ascii="Tahoma" w:hAnsi="Tahoma" w:cs="Tahoma"/>
                                <w:color w:val="000000"/>
                                <w:position w:val="-2"/>
                                <w:szCs w:val="64"/>
                                <w:highlight w:val="green"/>
                                <w:shd w:val="clear" w:color="auto" w:fill="EDEBE9"/>
                              </w:rPr>
                              <w:t>A Leitmotif is music which </w:t>
                            </w:r>
                            <w:r w:rsidRPr="00147E04">
                              <w:rPr>
                                <w:rStyle w:val="normaltextrun"/>
                                <w:rFonts w:ascii="Tahoma" w:hAnsi="Tahoma" w:cs="Tahoma"/>
                                <w:b/>
                                <w:bCs/>
                                <w:color w:val="000000"/>
                                <w:position w:val="-2"/>
                                <w:szCs w:val="64"/>
                                <w:highlight w:val="green"/>
                                <w:u w:val="single"/>
                                <w:shd w:val="clear" w:color="auto" w:fill="EDEBE9"/>
                              </w:rPr>
                              <w:t>represents and expresses</w:t>
                            </w:r>
                            <w:r w:rsidRPr="00147E04">
                              <w:rPr>
                                <w:rStyle w:val="normaltextrun"/>
                                <w:rFonts w:ascii="Tahoma" w:hAnsi="Tahoma" w:cs="Tahoma"/>
                                <w:color w:val="000000"/>
                                <w:position w:val="-2"/>
                                <w:szCs w:val="64"/>
                                <w:highlight w:val="green"/>
                                <w:shd w:val="clear" w:color="auto" w:fill="EDEBE9"/>
                              </w:rPr>
                              <w:t xml:space="preserve"> a character, or something within a film, </w:t>
                            </w:r>
                            <w:r w:rsidRPr="00147E04">
                              <w:rPr>
                                <w:rStyle w:val="normaltextrun"/>
                                <w:rFonts w:ascii="Tahoma" w:hAnsi="Tahoma" w:cs="Tahoma"/>
                                <w:color w:val="000000"/>
                                <w:position w:val="-2"/>
                                <w:highlight w:val="green"/>
                                <w:shd w:val="clear" w:color="auto" w:fill="EDEBE9"/>
                              </w:rPr>
                              <w:t>to the audience.</w:t>
                            </w:r>
                          </w:p>
                          <w:p w:rsidR="00147E04" w:rsidRPr="00147E04" w:rsidRDefault="00147E04" w:rsidP="00147E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highlight w:val="green"/>
                              </w:rPr>
                            </w:pPr>
                            <w:r>
                              <w:rPr>
                                <w:sz w:val="28"/>
                                <w:highlight w:val="green"/>
                              </w:rPr>
                              <w:t>Like a Theme Song almost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806789" id="Text Box 2" o:spid="_x0000_s1027" type="#_x0000_t202" style="position:absolute;margin-left:-30.65pt;margin-top:528.35pt;width:329.8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" fillcolor="lime">
                <v:textbox style="mso-fit-shape-to-text:t">
                  <w:txbxContent>
                    <w:p w:rsidR="00147E04" w:rsidRPr="00147E04" w:rsidRDefault="00147E04" w:rsidP="00147E04">
                      <w:pPr>
                        <w:jc w:val="center"/>
                        <w:rPr>
                          <w:sz w:val="32"/>
                          <w:highlight w:val="green"/>
                          <w:u w:val="single"/>
                        </w:rPr>
                      </w:pPr>
                      <w:r w:rsidRPr="00147E04">
                        <w:rPr>
                          <w:sz w:val="32"/>
                          <w:highlight w:val="green"/>
                          <w:u w:val="single"/>
                        </w:rPr>
                        <w:t>Leitmotif:</w:t>
                      </w:r>
                    </w:p>
                    <w:p w:rsidR="00147E04" w:rsidRPr="00147E04" w:rsidRDefault="00147E04" w:rsidP="00147E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Style w:val="normaltextrun"/>
                          <w:sz w:val="28"/>
                          <w:highlight w:val="green"/>
                        </w:rPr>
                      </w:pPr>
                      <w:r w:rsidRPr="00147E04">
                        <w:rPr>
                          <w:rStyle w:val="normaltextrun"/>
                          <w:rFonts w:ascii="Tahoma" w:hAnsi="Tahoma" w:cs="Tahoma"/>
                          <w:color w:val="000000"/>
                          <w:position w:val="-2"/>
                          <w:szCs w:val="64"/>
                          <w:highlight w:val="green"/>
                          <w:shd w:val="clear" w:color="auto" w:fill="EDEBE9"/>
                        </w:rPr>
                        <w:t>A Leitmotif is music which </w:t>
                      </w:r>
                      <w:r w:rsidRPr="00147E04">
                        <w:rPr>
                          <w:rStyle w:val="normaltextrun"/>
                          <w:rFonts w:ascii="Tahoma" w:hAnsi="Tahoma" w:cs="Tahoma"/>
                          <w:b/>
                          <w:bCs/>
                          <w:color w:val="000000"/>
                          <w:position w:val="-2"/>
                          <w:szCs w:val="64"/>
                          <w:highlight w:val="green"/>
                          <w:u w:val="single"/>
                          <w:shd w:val="clear" w:color="auto" w:fill="EDEBE9"/>
                        </w:rPr>
                        <w:t>represents and expresses</w:t>
                      </w:r>
                      <w:r w:rsidRPr="00147E04">
                        <w:rPr>
                          <w:rStyle w:val="normaltextrun"/>
                          <w:rFonts w:ascii="Tahoma" w:hAnsi="Tahoma" w:cs="Tahoma"/>
                          <w:color w:val="000000"/>
                          <w:position w:val="-2"/>
                          <w:szCs w:val="64"/>
                          <w:highlight w:val="green"/>
                          <w:shd w:val="clear" w:color="auto" w:fill="EDEBE9"/>
                        </w:rPr>
                        <w:t xml:space="preserve"> a character, or something within a film, </w:t>
                      </w:r>
                      <w:r w:rsidRPr="00147E04">
                        <w:rPr>
                          <w:rStyle w:val="normaltextrun"/>
                          <w:rFonts w:ascii="Tahoma" w:hAnsi="Tahoma" w:cs="Tahoma"/>
                          <w:color w:val="000000"/>
                          <w:position w:val="-2"/>
                          <w:highlight w:val="green"/>
                          <w:shd w:val="clear" w:color="auto" w:fill="EDEBE9"/>
                        </w:rPr>
                        <w:t>to the audience.</w:t>
                      </w:r>
                    </w:p>
                    <w:p w:rsidR="00147E04" w:rsidRPr="00147E04" w:rsidRDefault="00147E04" w:rsidP="00147E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highlight w:val="green"/>
                        </w:rPr>
                      </w:pPr>
                      <w:r>
                        <w:rPr>
                          <w:sz w:val="28"/>
                          <w:highlight w:val="green"/>
                        </w:rPr>
                        <w:t>Like a Theme Song almost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2084832</wp:posOffset>
                </wp:positionH>
                <wp:positionV relativeFrom="paragraph">
                  <wp:posOffset>4363517</wp:posOffset>
                </wp:positionV>
                <wp:extent cx="4187825" cy="1733702"/>
                <wp:effectExtent l="0" t="0" r="2222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7825" cy="17337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FEA941" id="Rectangle 52" o:spid="_x0000_s1026" style="position:absolute;margin-left:164.15pt;margin-top:343.6pt;width:329.75pt;height:136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" filled="f" strokecolor="#a5a5a5 [2092]" strokeweight="1pt"/>
            </w:pict>
          </mc:Fallback>
        </mc:AlternateContent>
      </w:r>
      <w:r w:rsidRPr="00B43D2D">
        <w:drawing>
          <wp:anchor distT="0" distB="0" distL="114300" distR="114300" simplePos="0" relativeHeight="251665408" behindDoc="0" locked="0" layoutInCell="1" allowOverlap="1" wp14:anchorId="25F84C67">
            <wp:simplePos x="0" y="0"/>
            <wp:positionH relativeFrom="margin">
              <wp:posOffset>2996469</wp:posOffset>
            </wp:positionH>
            <wp:positionV relativeFrom="paragraph">
              <wp:posOffset>430886</wp:posOffset>
            </wp:positionV>
            <wp:extent cx="3265449" cy="3906431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9" t="8860" r="25231" b="26743"/>
                    <a:stretch/>
                  </pic:blipFill>
                  <pic:spPr bwMode="auto">
                    <a:xfrm>
                      <a:off x="0" y="0"/>
                      <a:ext cx="3267848" cy="390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DA047D" wp14:editId="22EAF445">
                <wp:simplePos x="0" y="0"/>
                <wp:positionH relativeFrom="column">
                  <wp:posOffset>3058964</wp:posOffset>
                </wp:positionH>
                <wp:positionV relativeFrom="paragraph">
                  <wp:posOffset>450622</wp:posOffset>
                </wp:positionV>
                <wp:extent cx="3170112" cy="15811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0112" cy="158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C028FE" id="Rectangle 20" o:spid="_x0000_s1026" style="position:absolute;margin-left:240.85pt;margin-top:35.5pt;width:249.6pt;height:12.4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" fillcolor="#d8d8d8 [2732]" stroked="f" strokeweight="1pt"/>
            </w:pict>
          </mc:Fallback>
        </mc:AlternateContent>
      </w:r>
      <w:r w:rsidR="00F22AE3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3003550</wp:posOffset>
                </wp:positionH>
                <wp:positionV relativeFrom="paragraph">
                  <wp:posOffset>641350</wp:posOffset>
                </wp:positionV>
                <wp:extent cx="3232150" cy="3679825"/>
                <wp:effectExtent l="0" t="0" r="25400" b="15875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367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2AE3" w:rsidRPr="00E032CF" w:rsidRDefault="00147E0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147E04">
                              <w:rPr>
                                <w:b/>
                                <w:sz w:val="12"/>
                                <w:szCs w:val="21"/>
                                <w:highlight w:val="yellow"/>
                                <w:u w:val="single"/>
                              </w:rPr>
                              <w:br/>
                            </w:r>
                            <w:r w:rsidR="00E032CF" w:rsidRPr="00147E04">
                              <w:rPr>
                                <w:b/>
                                <w:sz w:val="21"/>
                                <w:szCs w:val="21"/>
                                <w:highlight w:val="yellow"/>
                                <w:u w:val="single"/>
                              </w:rPr>
                              <w:t>Pitch &amp; Melody</w:t>
                            </w:r>
                            <w:r w:rsidR="00E032CF" w:rsidRPr="00E032CF">
                              <w:rPr>
                                <w:sz w:val="21"/>
                                <w:szCs w:val="21"/>
                              </w:rPr>
                              <w:t xml:space="preserve">: </w:t>
                            </w:r>
                            <w:r w:rsidR="00E032CF" w:rsidRPr="00E032CF">
                              <w:rPr>
                                <w:b/>
                                <w:sz w:val="21"/>
                                <w:szCs w:val="21"/>
                              </w:rPr>
                              <w:t>Rising Melodies</w:t>
                            </w:r>
                            <w:r w:rsidR="00E032CF" w:rsidRPr="00E032CF">
                              <w:rPr>
                                <w:sz w:val="21"/>
                                <w:szCs w:val="21"/>
                              </w:rPr>
                              <w:t xml:space="preserve"> are often used for increasing tension. </w:t>
                            </w:r>
                            <w:r w:rsidR="00E032CF" w:rsidRPr="00E032CF">
                              <w:rPr>
                                <w:b/>
                                <w:sz w:val="21"/>
                                <w:szCs w:val="21"/>
                              </w:rPr>
                              <w:t>Falling Melodies</w:t>
                            </w:r>
                            <w:r w:rsidR="00E032CF" w:rsidRPr="00E032CF">
                              <w:rPr>
                                <w:sz w:val="21"/>
                                <w:szCs w:val="21"/>
                              </w:rPr>
                              <w:t xml:space="preserve"> are used for defeat. Western Genre films often feature a </w:t>
                            </w:r>
                            <w:r w:rsidR="00E032CF" w:rsidRPr="00E032CF">
                              <w:rPr>
                                <w:b/>
                                <w:sz w:val="21"/>
                                <w:szCs w:val="21"/>
                              </w:rPr>
                              <w:t>Big Theme</w:t>
                            </w:r>
                            <w:r w:rsidR="00E032CF" w:rsidRPr="00E032CF">
                              <w:rPr>
                                <w:sz w:val="21"/>
                                <w:szCs w:val="21"/>
                              </w:rPr>
                              <w:t xml:space="preserve"> that dominates the soundtrack. </w:t>
                            </w:r>
                            <w:r w:rsidR="00E032CF" w:rsidRPr="00E032CF">
                              <w:rPr>
                                <w:b/>
                                <w:sz w:val="21"/>
                                <w:szCs w:val="21"/>
                              </w:rPr>
                              <w:t>Call &amp; Response</w:t>
                            </w:r>
                            <w:r w:rsidR="00E032CF" w:rsidRPr="00E032CF">
                              <w:rPr>
                                <w:sz w:val="21"/>
                                <w:szCs w:val="21"/>
                              </w:rPr>
                              <w:t xml:space="preserve"> can be used to represent Good Vs Evil. </w:t>
                            </w:r>
                            <w:r w:rsidR="00E032CF" w:rsidRPr="00E032CF">
                              <w:rPr>
                                <w:b/>
                                <w:sz w:val="21"/>
                                <w:szCs w:val="21"/>
                              </w:rPr>
                              <w:t>The Interval of a Fifth</w:t>
                            </w:r>
                            <w:r w:rsidR="00E032CF" w:rsidRPr="00E032CF">
                              <w:rPr>
                                <w:sz w:val="21"/>
                                <w:szCs w:val="21"/>
                              </w:rPr>
                              <w:t xml:space="preserve"> is often used to represent outer space, or Sci-Fi because of its open and sparse sound</w:t>
                            </w:r>
                          </w:p>
                          <w:p w:rsidR="00E032CF" w:rsidRPr="00E032CF" w:rsidRDefault="00E032C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147E04">
                              <w:rPr>
                                <w:b/>
                                <w:sz w:val="21"/>
                                <w:szCs w:val="21"/>
                                <w:highlight w:val="yellow"/>
                                <w:u w:val="single"/>
                              </w:rPr>
                              <w:t>Dynamics</w:t>
                            </w:r>
                            <w:r w:rsidRPr="00E032CF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>:</w:t>
                            </w:r>
                            <w:r w:rsidRPr="00E032CF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032CF">
                              <w:rPr>
                                <w:b/>
                                <w:sz w:val="21"/>
                                <w:szCs w:val="21"/>
                              </w:rPr>
                              <w:t>Forte (Loud)</w:t>
                            </w:r>
                            <w:r w:rsidRPr="00E032CF">
                              <w:rPr>
                                <w:sz w:val="21"/>
                                <w:szCs w:val="21"/>
                              </w:rPr>
                              <w:t xml:space="preserve"> dynamics represent power. </w:t>
                            </w:r>
                            <w:r w:rsidRPr="00E032CF">
                              <w:rPr>
                                <w:b/>
                                <w:sz w:val="21"/>
                                <w:szCs w:val="21"/>
                              </w:rPr>
                              <w:t>Piano (Quiet)</w:t>
                            </w:r>
                            <w:r w:rsidRPr="00E032CF">
                              <w:rPr>
                                <w:sz w:val="21"/>
                                <w:szCs w:val="21"/>
                              </w:rPr>
                              <w:t xml:space="preserve"> dynamics represent weakness, calm, peace. </w:t>
                            </w:r>
                            <w:r w:rsidRPr="00E032CF">
                              <w:rPr>
                                <w:b/>
                                <w:sz w:val="21"/>
                                <w:szCs w:val="21"/>
                              </w:rPr>
                              <w:t>Crescendos (Getting Louder)</w:t>
                            </w:r>
                            <w:r w:rsidRPr="00E032CF">
                              <w:rPr>
                                <w:sz w:val="21"/>
                                <w:szCs w:val="21"/>
                              </w:rPr>
                              <w:t xml:space="preserve"> are used to increasing threat, triumph, or things getting closer. </w:t>
                            </w:r>
                            <w:r w:rsidRPr="00E032CF">
                              <w:rPr>
                                <w:b/>
                                <w:sz w:val="21"/>
                                <w:szCs w:val="21"/>
                              </w:rPr>
                              <w:t>Decrescendos/Diminuendos (Getting Quieter)</w:t>
                            </w:r>
                            <w:r w:rsidRPr="00E032CF">
                              <w:rPr>
                                <w:sz w:val="21"/>
                                <w:szCs w:val="21"/>
                              </w:rPr>
                              <w:t xml:space="preserve"> are used for things moving into the distance. Horror films also often use </w:t>
                            </w:r>
                            <w:r w:rsidRPr="00E032CF">
                              <w:rPr>
                                <w:b/>
                                <w:sz w:val="21"/>
                                <w:szCs w:val="21"/>
                              </w:rPr>
                              <w:t xml:space="preserve">Extreme Dynamic </w:t>
                            </w:r>
                            <w:r w:rsidRPr="00E032CF">
                              <w:rPr>
                                <w:sz w:val="21"/>
                                <w:szCs w:val="21"/>
                              </w:rPr>
                              <w:t xml:space="preserve">changes to scare </w:t>
                            </w:r>
                            <w:r w:rsidR="00147E04">
                              <w:rPr>
                                <w:sz w:val="21"/>
                                <w:szCs w:val="21"/>
                              </w:rPr>
                              <w:t>us.</w:t>
                            </w:r>
                          </w:p>
                          <w:p w:rsidR="00E032CF" w:rsidRPr="00E032CF" w:rsidRDefault="00E032CF">
                            <w:pPr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147E04">
                              <w:rPr>
                                <w:b/>
                                <w:sz w:val="21"/>
                                <w:szCs w:val="21"/>
                                <w:highlight w:val="yellow"/>
                                <w:u w:val="single"/>
                              </w:rPr>
                              <w:t>Tonality</w:t>
                            </w:r>
                            <w:r w:rsidRPr="00E032CF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>:</w:t>
                            </w:r>
                            <w:r w:rsidRPr="00E032CF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147E04">
                              <w:rPr>
                                <w:b/>
                                <w:sz w:val="20"/>
                                <w:szCs w:val="21"/>
                              </w:rPr>
                              <w:t xml:space="preserve">Major </w:t>
                            </w:r>
                            <w:r w:rsidRPr="00147E04">
                              <w:rPr>
                                <w:sz w:val="20"/>
                                <w:szCs w:val="21"/>
                              </w:rPr>
                              <w:t>(Happy),</w:t>
                            </w:r>
                            <w:r w:rsidRPr="00147E04">
                              <w:rPr>
                                <w:b/>
                                <w:sz w:val="20"/>
                                <w:szCs w:val="21"/>
                              </w:rPr>
                              <w:t xml:space="preserve"> Minor </w:t>
                            </w:r>
                            <w:r w:rsidRPr="00147E04">
                              <w:rPr>
                                <w:sz w:val="20"/>
                                <w:szCs w:val="21"/>
                              </w:rPr>
                              <w:t>(Sad),</w:t>
                            </w:r>
                            <w:r w:rsidRPr="00147E04">
                              <w:rPr>
                                <w:b/>
                                <w:sz w:val="20"/>
                                <w:szCs w:val="21"/>
                              </w:rPr>
                              <w:t xml:space="preserve"> Unclear </w:t>
                            </w:r>
                            <w:r w:rsidRPr="00147E04">
                              <w:rPr>
                                <w:sz w:val="20"/>
                                <w:szCs w:val="21"/>
                              </w:rPr>
                              <w:t>(Evil/Scary)</w:t>
                            </w:r>
                          </w:p>
                          <w:p w:rsidR="00E032CF" w:rsidRPr="00E032CF" w:rsidRDefault="00E032C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147E04">
                              <w:rPr>
                                <w:b/>
                                <w:sz w:val="21"/>
                                <w:szCs w:val="21"/>
                                <w:highlight w:val="yellow"/>
                                <w:u w:val="single"/>
                              </w:rPr>
                              <w:t>Texture</w:t>
                            </w:r>
                            <w:r w:rsidRPr="00E032CF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>:</w:t>
                            </w:r>
                            <w:r w:rsidRPr="00E032CF">
                              <w:rPr>
                                <w:b/>
                                <w:sz w:val="21"/>
                                <w:szCs w:val="21"/>
                              </w:rPr>
                              <w:t xml:space="preserve"> Thin</w:t>
                            </w:r>
                            <w:r w:rsidRPr="00E032CF">
                              <w:rPr>
                                <w:sz w:val="21"/>
                                <w:szCs w:val="21"/>
                              </w:rPr>
                              <w:t xml:space="preserve"> textures are used for sad and lonely scenes.</w:t>
                            </w:r>
                            <w:r w:rsidR="00147E04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032CF">
                              <w:rPr>
                                <w:b/>
                                <w:sz w:val="21"/>
                                <w:szCs w:val="21"/>
                              </w:rPr>
                              <w:t xml:space="preserve">Thick (fuller) </w:t>
                            </w:r>
                            <w:r w:rsidRPr="00E032CF">
                              <w:rPr>
                                <w:sz w:val="21"/>
                                <w:szCs w:val="21"/>
                              </w:rPr>
                              <w:t>textures are used for active scenes, fights and battles</w:t>
                            </w:r>
                          </w:p>
                          <w:p w:rsidR="00E032CF" w:rsidRPr="00E032CF" w:rsidRDefault="00E032C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147E04">
                              <w:rPr>
                                <w:b/>
                                <w:sz w:val="21"/>
                                <w:szCs w:val="21"/>
                                <w:highlight w:val="yellow"/>
                                <w:u w:val="single"/>
                              </w:rPr>
                              <w:t>Rhythm</w:t>
                            </w:r>
                            <w:r w:rsidRPr="00E032CF">
                              <w:rPr>
                                <w:b/>
                                <w:sz w:val="21"/>
                                <w:szCs w:val="21"/>
                                <w:u w:val="single"/>
                              </w:rPr>
                              <w:t>:</w:t>
                            </w:r>
                            <w:r w:rsidRPr="00E032CF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032CF">
                              <w:rPr>
                                <w:b/>
                                <w:sz w:val="21"/>
                                <w:szCs w:val="21"/>
                              </w:rPr>
                              <w:t>Ostinato (repeated rhythms)</w:t>
                            </w:r>
                            <w:r w:rsidRPr="00E032CF">
                              <w:rPr>
                                <w:sz w:val="21"/>
                                <w:szCs w:val="21"/>
                              </w:rPr>
                              <w:t xml:space="preserve"> are used commonly to build tension or represent common repetitive sounds (e.g. a horse)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6.5pt;margin-top:50.5pt;width:254.5pt;height:289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">
                <v:textbox>
                  <w:txbxContent>
                    <w:p w:rsidR="00F22AE3" w:rsidRPr="00E032CF" w:rsidRDefault="00147E04">
                      <w:pPr>
                        <w:rPr>
                          <w:sz w:val="21"/>
                          <w:szCs w:val="21"/>
                        </w:rPr>
                      </w:pPr>
                      <w:r w:rsidRPr="00147E04">
                        <w:rPr>
                          <w:b/>
                          <w:sz w:val="12"/>
                          <w:szCs w:val="21"/>
                          <w:highlight w:val="yellow"/>
                          <w:u w:val="single"/>
                        </w:rPr>
                        <w:br/>
                      </w:r>
                      <w:r w:rsidR="00E032CF" w:rsidRPr="00147E04">
                        <w:rPr>
                          <w:b/>
                          <w:sz w:val="21"/>
                          <w:szCs w:val="21"/>
                          <w:highlight w:val="yellow"/>
                          <w:u w:val="single"/>
                        </w:rPr>
                        <w:t>Pitch &amp; Melody</w:t>
                      </w:r>
                      <w:r w:rsidR="00E032CF" w:rsidRPr="00E032CF">
                        <w:rPr>
                          <w:sz w:val="21"/>
                          <w:szCs w:val="21"/>
                        </w:rPr>
                        <w:t xml:space="preserve">: </w:t>
                      </w:r>
                      <w:r w:rsidR="00E032CF" w:rsidRPr="00E032CF">
                        <w:rPr>
                          <w:b/>
                          <w:sz w:val="21"/>
                          <w:szCs w:val="21"/>
                        </w:rPr>
                        <w:t>Rising Melodies</w:t>
                      </w:r>
                      <w:r w:rsidR="00E032CF" w:rsidRPr="00E032CF">
                        <w:rPr>
                          <w:sz w:val="21"/>
                          <w:szCs w:val="21"/>
                        </w:rPr>
                        <w:t xml:space="preserve"> are often used for increasing tension. </w:t>
                      </w:r>
                      <w:r w:rsidR="00E032CF" w:rsidRPr="00E032CF">
                        <w:rPr>
                          <w:b/>
                          <w:sz w:val="21"/>
                          <w:szCs w:val="21"/>
                        </w:rPr>
                        <w:t>Falling Melodies</w:t>
                      </w:r>
                      <w:r w:rsidR="00E032CF" w:rsidRPr="00E032CF">
                        <w:rPr>
                          <w:sz w:val="21"/>
                          <w:szCs w:val="21"/>
                        </w:rPr>
                        <w:t xml:space="preserve"> are used for defeat. Western Genre films often feature a </w:t>
                      </w:r>
                      <w:r w:rsidR="00E032CF" w:rsidRPr="00E032CF">
                        <w:rPr>
                          <w:b/>
                          <w:sz w:val="21"/>
                          <w:szCs w:val="21"/>
                        </w:rPr>
                        <w:t>Big Theme</w:t>
                      </w:r>
                      <w:r w:rsidR="00E032CF" w:rsidRPr="00E032CF">
                        <w:rPr>
                          <w:sz w:val="21"/>
                          <w:szCs w:val="21"/>
                        </w:rPr>
                        <w:t xml:space="preserve"> that dominates the soundtrack. </w:t>
                      </w:r>
                      <w:r w:rsidR="00E032CF" w:rsidRPr="00E032CF">
                        <w:rPr>
                          <w:b/>
                          <w:sz w:val="21"/>
                          <w:szCs w:val="21"/>
                        </w:rPr>
                        <w:t>Call &amp; Response</w:t>
                      </w:r>
                      <w:r w:rsidR="00E032CF" w:rsidRPr="00E032CF">
                        <w:rPr>
                          <w:sz w:val="21"/>
                          <w:szCs w:val="21"/>
                        </w:rPr>
                        <w:t xml:space="preserve"> can be used to represent Good Vs Evil. </w:t>
                      </w:r>
                      <w:r w:rsidR="00E032CF" w:rsidRPr="00E032CF">
                        <w:rPr>
                          <w:b/>
                          <w:sz w:val="21"/>
                          <w:szCs w:val="21"/>
                        </w:rPr>
                        <w:t>The Interval of a Fifth</w:t>
                      </w:r>
                      <w:r w:rsidR="00E032CF" w:rsidRPr="00E032CF">
                        <w:rPr>
                          <w:sz w:val="21"/>
                          <w:szCs w:val="21"/>
                        </w:rPr>
                        <w:t xml:space="preserve"> is often used to represent outer space, or Sci-Fi because of its open and sparse sound</w:t>
                      </w:r>
                    </w:p>
                    <w:p w:rsidR="00E032CF" w:rsidRPr="00E032CF" w:rsidRDefault="00E032CF">
                      <w:pPr>
                        <w:rPr>
                          <w:sz w:val="21"/>
                          <w:szCs w:val="21"/>
                        </w:rPr>
                      </w:pPr>
                      <w:r w:rsidRPr="00147E04">
                        <w:rPr>
                          <w:b/>
                          <w:sz w:val="21"/>
                          <w:szCs w:val="21"/>
                          <w:highlight w:val="yellow"/>
                          <w:u w:val="single"/>
                        </w:rPr>
                        <w:t>Dynamics</w:t>
                      </w:r>
                      <w:r w:rsidRPr="00E032CF">
                        <w:rPr>
                          <w:b/>
                          <w:sz w:val="21"/>
                          <w:szCs w:val="21"/>
                          <w:u w:val="single"/>
                        </w:rPr>
                        <w:t>:</w:t>
                      </w:r>
                      <w:r w:rsidRPr="00E032CF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E032CF">
                        <w:rPr>
                          <w:b/>
                          <w:sz w:val="21"/>
                          <w:szCs w:val="21"/>
                        </w:rPr>
                        <w:t>Forte (Loud)</w:t>
                      </w:r>
                      <w:r w:rsidRPr="00E032CF">
                        <w:rPr>
                          <w:sz w:val="21"/>
                          <w:szCs w:val="21"/>
                        </w:rPr>
                        <w:t xml:space="preserve"> dynamics represent power. </w:t>
                      </w:r>
                      <w:r w:rsidRPr="00E032CF">
                        <w:rPr>
                          <w:b/>
                          <w:sz w:val="21"/>
                          <w:szCs w:val="21"/>
                        </w:rPr>
                        <w:t>Piano (Quiet)</w:t>
                      </w:r>
                      <w:r w:rsidRPr="00E032CF">
                        <w:rPr>
                          <w:sz w:val="21"/>
                          <w:szCs w:val="21"/>
                        </w:rPr>
                        <w:t xml:space="preserve"> dynamics represent weakness, calm, peace. </w:t>
                      </w:r>
                      <w:r w:rsidRPr="00E032CF">
                        <w:rPr>
                          <w:b/>
                          <w:sz w:val="21"/>
                          <w:szCs w:val="21"/>
                        </w:rPr>
                        <w:t>Crescendos (Getting Louder)</w:t>
                      </w:r>
                      <w:r w:rsidRPr="00E032CF">
                        <w:rPr>
                          <w:sz w:val="21"/>
                          <w:szCs w:val="21"/>
                        </w:rPr>
                        <w:t xml:space="preserve"> are used to increasing threat, triumph, or things getting closer. </w:t>
                      </w:r>
                      <w:r w:rsidRPr="00E032CF">
                        <w:rPr>
                          <w:b/>
                          <w:sz w:val="21"/>
                          <w:szCs w:val="21"/>
                        </w:rPr>
                        <w:t>Decrescendos/Diminuendos (Getting Quieter)</w:t>
                      </w:r>
                      <w:r w:rsidRPr="00E032CF">
                        <w:rPr>
                          <w:sz w:val="21"/>
                          <w:szCs w:val="21"/>
                        </w:rPr>
                        <w:t xml:space="preserve"> are used for things moving into the distance. Horror films also often use </w:t>
                      </w:r>
                      <w:r w:rsidRPr="00E032CF">
                        <w:rPr>
                          <w:b/>
                          <w:sz w:val="21"/>
                          <w:szCs w:val="21"/>
                        </w:rPr>
                        <w:t xml:space="preserve">Extreme Dynamic </w:t>
                      </w:r>
                      <w:r w:rsidRPr="00E032CF">
                        <w:rPr>
                          <w:sz w:val="21"/>
                          <w:szCs w:val="21"/>
                        </w:rPr>
                        <w:t xml:space="preserve">changes to scare </w:t>
                      </w:r>
                      <w:r w:rsidR="00147E04">
                        <w:rPr>
                          <w:sz w:val="21"/>
                          <w:szCs w:val="21"/>
                        </w:rPr>
                        <w:t>us.</w:t>
                      </w:r>
                    </w:p>
                    <w:p w:rsidR="00E032CF" w:rsidRPr="00E032CF" w:rsidRDefault="00E032CF">
                      <w:pPr>
                        <w:rPr>
                          <w:b/>
                          <w:sz w:val="21"/>
                          <w:szCs w:val="21"/>
                        </w:rPr>
                      </w:pPr>
                      <w:r w:rsidRPr="00147E04">
                        <w:rPr>
                          <w:b/>
                          <w:sz w:val="21"/>
                          <w:szCs w:val="21"/>
                          <w:highlight w:val="yellow"/>
                          <w:u w:val="single"/>
                        </w:rPr>
                        <w:t>Tonality</w:t>
                      </w:r>
                      <w:r w:rsidRPr="00E032CF">
                        <w:rPr>
                          <w:b/>
                          <w:sz w:val="21"/>
                          <w:szCs w:val="21"/>
                          <w:u w:val="single"/>
                        </w:rPr>
                        <w:t>:</w:t>
                      </w:r>
                      <w:r w:rsidRPr="00E032CF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147E04">
                        <w:rPr>
                          <w:b/>
                          <w:sz w:val="20"/>
                          <w:szCs w:val="21"/>
                        </w:rPr>
                        <w:t xml:space="preserve">Major </w:t>
                      </w:r>
                      <w:r w:rsidRPr="00147E04">
                        <w:rPr>
                          <w:sz w:val="20"/>
                          <w:szCs w:val="21"/>
                        </w:rPr>
                        <w:t>(Happy),</w:t>
                      </w:r>
                      <w:r w:rsidRPr="00147E04">
                        <w:rPr>
                          <w:b/>
                          <w:sz w:val="20"/>
                          <w:szCs w:val="21"/>
                        </w:rPr>
                        <w:t xml:space="preserve"> Minor </w:t>
                      </w:r>
                      <w:r w:rsidRPr="00147E04">
                        <w:rPr>
                          <w:sz w:val="20"/>
                          <w:szCs w:val="21"/>
                        </w:rPr>
                        <w:t>(Sad),</w:t>
                      </w:r>
                      <w:r w:rsidRPr="00147E04">
                        <w:rPr>
                          <w:b/>
                          <w:sz w:val="20"/>
                          <w:szCs w:val="21"/>
                        </w:rPr>
                        <w:t xml:space="preserve"> Unclear </w:t>
                      </w:r>
                      <w:r w:rsidRPr="00147E04">
                        <w:rPr>
                          <w:sz w:val="20"/>
                          <w:szCs w:val="21"/>
                        </w:rPr>
                        <w:t>(Evil/Scary)</w:t>
                      </w:r>
                    </w:p>
                    <w:p w:rsidR="00E032CF" w:rsidRPr="00E032CF" w:rsidRDefault="00E032CF">
                      <w:pPr>
                        <w:rPr>
                          <w:sz w:val="21"/>
                          <w:szCs w:val="21"/>
                        </w:rPr>
                      </w:pPr>
                      <w:r w:rsidRPr="00147E04">
                        <w:rPr>
                          <w:b/>
                          <w:sz w:val="21"/>
                          <w:szCs w:val="21"/>
                          <w:highlight w:val="yellow"/>
                          <w:u w:val="single"/>
                        </w:rPr>
                        <w:t>Texture</w:t>
                      </w:r>
                      <w:r w:rsidRPr="00E032CF">
                        <w:rPr>
                          <w:b/>
                          <w:sz w:val="21"/>
                          <w:szCs w:val="21"/>
                          <w:u w:val="single"/>
                        </w:rPr>
                        <w:t>:</w:t>
                      </w:r>
                      <w:r w:rsidRPr="00E032CF">
                        <w:rPr>
                          <w:b/>
                          <w:sz w:val="21"/>
                          <w:szCs w:val="21"/>
                        </w:rPr>
                        <w:t xml:space="preserve"> Thin</w:t>
                      </w:r>
                      <w:r w:rsidRPr="00E032CF">
                        <w:rPr>
                          <w:sz w:val="21"/>
                          <w:szCs w:val="21"/>
                        </w:rPr>
                        <w:t xml:space="preserve"> textures are used for sad and lonely scenes.</w:t>
                      </w:r>
                      <w:r w:rsidR="00147E04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E032CF">
                        <w:rPr>
                          <w:b/>
                          <w:sz w:val="21"/>
                          <w:szCs w:val="21"/>
                        </w:rPr>
                        <w:t xml:space="preserve">Thick (fuller) </w:t>
                      </w:r>
                      <w:r w:rsidRPr="00E032CF">
                        <w:rPr>
                          <w:sz w:val="21"/>
                          <w:szCs w:val="21"/>
                        </w:rPr>
                        <w:t>textures are used for active scenes, fights and battles</w:t>
                      </w:r>
                    </w:p>
                    <w:p w:rsidR="00E032CF" w:rsidRPr="00E032CF" w:rsidRDefault="00E032CF">
                      <w:pPr>
                        <w:rPr>
                          <w:sz w:val="21"/>
                          <w:szCs w:val="21"/>
                        </w:rPr>
                      </w:pPr>
                      <w:r w:rsidRPr="00147E04">
                        <w:rPr>
                          <w:b/>
                          <w:sz w:val="21"/>
                          <w:szCs w:val="21"/>
                          <w:highlight w:val="yellow"/>
                          <w:u w:val="single"/>
                        </w:rPr>
                        <w:t>Rhythm</w:t>
                      </w:r>
                      <w:r w:rsidRPr="00E032CF">
                        <w:rPr>
                          <w:b/>
                          <w:sz w:val="21"/>
                          <w:szCs w:val="21"/>
                          <w:u w:val="single"/>
                        </w:rPr>
                        <w:t>:</w:t>
                      </w:r>
                      <w:r w:rsidRPr="00E032CF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E032CF">
                        <w:rPr>
                          <w:b/>
                          <w:sz w:val="21"/>
                          <w:szCs w:val="21"/>
                        </w:rPr>
                        <w:t>Ostinato (repeated rhythms)</w:t>
                      </w:r>
                      <w:r w:rsidRPr="00E032CF">
                        <w:rPr>
                          <w:sz w:val="21"/>
                          <w:szCs w:val="21"/>
                        </w:rPr>
                        <w:t xml:space="preserve"> are used commonly to build tension or represent common repetitive sounds (e.g. a horse)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76B1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0160EB0" wp14:editId="393E2658">
                <wp:simplePos x="0" y="0"/>
                <wp:positionH relativeFrom="margin">
                  <wp:posOffset>-400050</wp:posOffset>
                </wp:positionH>
                <wp:positionV relativeFrom="paragraph">
                  <wp:posOffset>8029575</wp:posOffset>
                </wp:positionV>
                <wp:extent cx="4189095" cy="1404620"/>
                <wp:effectExtent l="0" t="0" r="20955" b="1968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095" cy="140462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6B1" w:rsidRPr="00FA3ACD" w:rsidRDefault="00A876B1" w:rsidP="00A876B1">
                            <w:pPr>
                              <w:jc w:val="center"/>
                              <w:rPr>
                                <w:sz w:val="32"/>
                                <w:u w:val="single"/>
                              </w:rPr>
                            </w:pPr>
                            <w:r w:rsidRPr="00FA3ACD">
                              <w:rPr>
                                <w:sz w:val="32"/>
                                <w:u w:val="single"/>
                              </w:rPr>
                              <w:t>Topic Key Learning:</w:t>
                            </w:r>
                          </w:p>
                          <w:p w:rsidR="00A876B1" w:rsidRDefault="00A876B1" w:rsidP="00A87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FA3ACD">
                              <w:rPr>
                                <w:sz w:val="28"/>
                              </w:rPr>
                              <w:t xml:space="preserve">Musical Element </w:t>
                            </w:r>
                            <w:r>
                              <w:rPr>
                                <w:sz w:val="28"/>
                              </w:rPr>
                              <w:t>Uses in Film Music</w:t>
                            </w:r>
                          </w:p>
                          <w:p w:rsidR="00A876B1" w:rsidRDefault="00A876B1" w:rsidP="00A87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FA3ACD">
                              <w:rPr>
                                <w:sz w:val="28"/>
                              </w:rPr>
                              <w:t xml:space="preserve">Keyboard </w:t>
                            </w:r>
                            <w:r>
                              <w:rPr>
                                <w:sz w:val="28"/>
                              </w:rPr>
                              <w:t>Performance Skills for Film Music</w:t>
                            </w:r>
                          </w:p>
                          <w:p w:rsidR="00A876B1" w:rsidRDefault="00A876B1" w:rsidP="00A87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FA3ACD">
                              <w:rPr>
                                <w:sz w:val="28"/>
                              </w:rPr>
                              <w:t>Musical Notation Notes &amp; Symbols</w:t>
                            </w:r>
                          </w:p>
                          <w:p w:rsidR="00A876B1" w:rsidRPr="00FA3ACD" w:rsidRDefault="00A876B1" w:rsidP="00A87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Film Music Composers and notable works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160EB0" id="_x0000_s1029" type="#_x0000_t202" style="position:absolute;margin-left:-31.5pt;margin-top:632.25pt;width:329.8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" fillcolor="#c9f">
                <v:textbox style="mso-fit-shape-to-text:t">
                  <w:txbxContent>
                    <w:p w:rsidR="00A876B1" w:rsidRPr="00FA3ACD" w:rsidRDefault="00A876B1" w:rsidP="00A876B1">
                      <w:pPr>
                        <w:jc w:val="center"/>
                        <w:rPr>
                          <w:sz w:val="32"/>
                          <w:u w:val="single"/>
                        </w:rPr>
                      </w:pPr>
                      <w:r w:rsidRPr="00FA3ACD">
                        <w:rPr>
                          <w:sz w:val="32"/>
                          <w:u w:val="single"/>
                        </w:rPr>
                        <w:t>Topic Key Learning:</w:t>
                      </w:r>
                    </w:p>
                    <w:p w:rsidR="00A876B1" w:rsidRDefault="00A876B1" w:rsidP="00A87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FA3ACD">
                        <w:rPr>
                          <w:sz w:val="28"/>
                        </w:rPr>
                        <w:t xml:space="preserve">Musical Element </w:t>
                      </w:r>
                      <w:r>
                        <w:rPr>
                          <w:sz w:val="28"/>
                        </w:rPr>
                        <w:t>Uses in Film Music</w:t>
                      </w:r>
                    </w:p>
                    <w:p w:rsidR="00A876B1" w:rsidRDefault="00A876B1" w:rsidP="00A87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FA3ACD">
                        <w:rPr>
                          <w:sz w:val="28"/>
                        </w:rPr>
                        <w:t xml:space="preserve">Keyboard </w:t>
                      </w:r>
                      <w:r>
                        <w:rPr>
                          <w:sz w:val="28"/>
                        </w:rPr>
                        <w:t>Performance Skills for Film Music</w:t>
                      </w:r>
                    </w:p>
                    <w:p w:rsidR="00A876B1" w:rsidRDefault="00A876B1" w:rsidP="00A87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FA3ACD">
                        <w:rPr>
                          <w:sz w:val="28"/>
                        </w:rPr>
                        <w:t>Musical Notation Notes &amp; Symbols</w:t>
                      </w:r>
                    </w:p>
                    <w:p w:rsidR="00A876B1" w:rsidRPr="00FA3ACD" w:rsidRDefault="00A876B1" w:rsidP="00A87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Film Music Composers and notable works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76B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045D74" wp14:editId="5082225A">
                <wp:simplePos x="0" y="0"/>
                <wp:positionH relativeFrom="column">
                  <wp:posOffset>2557145</wp:posOffset>
                </wp:positionH>
                <wp:positionV relativeFrom="paragraph">
                  <wp:posOffset>4367000</wp:posOffset>
                </wp:positionV>
                <wp:extent cx="3152775" cy="178130"/>
                <wp:effectExtent l="0" t="0" r="952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1781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C8831" id="Rectangle 40" o:spid="_x0000_s1026" style="position:absolute;margin-left:201.35pt;margin-top:343.85pt;width:248.25pt;height:14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" fillcolor="#d8d8d8 [2732]" stroked="f" strokeweight="1pt"/>
            </w:pict>
          </mc:Fallback>
        </mc:AlternateContent>
      </w:r>
      <w:r w:rsidR="00A876B1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5AEEF6C" wp14:editId="6323E4EA">
                <wp:simplePos x="0" y="0"/>
                <wp:positionH relativeFrom="margin">
                  <wp:posOffset>2118995</wp:posOffset>
                </wp:positionH>
                <wp:positionV relativeFrom="paragraph">
                  <wp:posOffset>4298950</wp:posOffset>
                </wp:positionV>
                <wp:extent cx="4076700" cy="140462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D2D" w:rsidRPr="00B43D2D" w:rsidRDefault="00B43D2D" w:rsidP="00B43D2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Film Music Composers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AEEF6C" id="_x0000_s1030" type="#_x0000_t202" style="position:absolute;margin-left:166.85pt;margin-top:338.5pt;width:321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" filled="f" stroked="f">
                <v:textbox style="mso-fit-shape-to-text:t">
                  <w:txbxContent>
                    <w:p w:rsidR="00B43D2D" w:rsidRPr="00B43D2D" w:rsidRDefault="00B43D2D" w:rsidP="00B43D2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Film Music Composers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76B1" w:rsidRPr="00B43D2D">
        <w:drawing>
          <wp:anchor distT="0" distB="0" distL="114300" distR="114300" simplePos="0" relativeHeight="251676672" behindDoc="0" locked="0" layoutInCell="1" allowOverlap="1" wp14:anchorId="2B2AF03E" wp14:editId="294F556A">
            <wp:simplePos x="0" y="0"/>
            <wp:positionH relativeFrom="column">
              <wp:posOffset>2085340</wp:posOffset>
            </wp:positionH>
            <wp:positionV relativeFrom="paragraph">
              <wp:posOffset>4363141</wp:posOffset>
            </wp:positionV>
            <wp:extent cx="4187825" cy="1742440"/>
            <wp:effectExtent l="0" t="0" r="317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98" t="1613" r="8945" b="-1"/>
                    <a:stretch/>
                  </pic:blipFill>
                  <pic:spPr bwMode="auto">
                    <a:xfrm>
                      <a:off x="0" y="0"/>
                      <a:ext cx="4187825" cy="174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6B1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3467BBD" wp14:editId="2205FCC5">
                <wp:simplePos x="0" y="0"/>
                <wp:positionH relativeFrom="margin">
                  <wp:posOffset>3587471</wp:posOffset>
                </wp:positionH>
                <wp:positionV relativeFrom="paragraph">
                  <wp:posOffset>368223</wp:posOffset>
                </wp:positionV>
                <wp:extent cx="2360930" cy="140462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D2D" w:rsidRPr="00B43D2D" w:rsidRDefault="00B43D2D" w:rsidP="00B43D2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Musical Elements</w:t>
                            </w:r>
                            <w:r w:rsidR="00A876B1">
                              <w:rPr>
                                <w:b/>
                                <w:u w:val="single"/>
                              </w:rPr>
                              <w:t xml:space="preserve"> in Film 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467BBD" id="_x0000_s1031" type="#_x0000_t202" style="position:absolute;margin-left:282.5pt;margin-top:29pt;width:185.9pt;height:110.6pt;z-index:2516848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" filled="f" stroked="f">
                <v:textbox style="mso-fit-shape-to-text:t">
                  <w:txbxContent>
                    <w:p w:rsidR="00B43D2D" w:rsidRPr="00B43D2D" w:rsidRDefault="00B43D2D" w:rsidP="00B43D2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Musical Elements</w:t>
                      </w:r>
                      <w:r w:rsidR="00A876B1">
                        <w:rPr>
                          <w:b/>
                          <w:u w:val="single"/>
                        </w:rPr>
                        <w:t xml:space="preserve"> in Film Music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5EB2">
        <w:rPr>
          <w:noProof/>
        </w:rPr>
        <w:drawing>
          <wp:anchor distT="0" distB="0" distL="114300" distR="114300" simplePos="0" relativeHeight="251664384" behindDoc="1" locked="0" layoutInCell="1" allowOverlap="1" wp14:anchorId="577E4636" wp14:editId="22587B8E">
            <wp:simplePos x="0" y="0"/>
            <wp:positionH relativeFrom="column">
              <wp:posOffset>-914400</wp:posOffset>
            </wp:positionH>
            <wp:positionV relativeFrom="paragraph">
              <wp:posOffset>-904603</wp:posOffset>
            </wp:positionV>
            <wp:extent cx="7554686" cy="10678339"/>
            <wp:effectExtent l="0" t="0" r="1905" b="2540"/>
            <wp:wrapNone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86" cy="1067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E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8CCAE" wp14:editId="1620FDBD">
                <wp:simplePos x="0" y="0"/>
                <wp:positionH relativeFrom="column">
                  <wp:posOffset>-545563</wp:posOffset>
                </wp:positionH>
                <wp:positionV relativeFrom="paragraph">
                  <wp:posOffset>403860</wp:posOffset>
                </wp:positionV>
                <wp:extent cx="6822830" cy="8968154"/>
                <wp:effectExtent l="0" t="0" r="16510" b="234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2830" cy="89681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B1CF7" w:rsidRDefault="00A876B1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078823D8" wp14:editId="0CD3BF35">
                                  <wp:extent cx="3276600" cy="2146870"/>
                                  <wp:effectExtent l="0" t="0" r="0" b="6350"/>
                                  <wp:docPr id="47" name="Picture 47" descr="C:\Users\sanderson.m\AppData\Local\Microsoft\Windows\INetCache\Content.MSO\3CFA5981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anderson.m\AppData\Local\Microsoft\Windows\INetCache\Content.MSO\3CFA5981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2548" cy="2183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0E0B" w:rsidRDefault="00AB1CF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t> </w:t>
                            </w:r>
                            <w:r w:rsidR="00A876B1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6343A80" wp14:editId="3CB4F5A0">
                                  <wp:extent cx="3390900" cy="2219692"/>
                                  <wp:effectExtent l="0" t="0" r="0" b="9525"/>
                                  <wp:docPr id="46" name="Picture 46" descr="C:\Users\sanderson.m\AppData\Local\Microsoft\Windows\INetCache\Content.MSO\64C0D837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anderson.m\AppData\Local\Microsoft\Windows\INetCache\Content.MSO\64C0D837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7841" cy="2243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0E0B" w:rsidRDefault="00A876B1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680994" wp14:editId="3D442066">
                                  <wp:extent cx="2557701" cy="1828800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4224" cy="1862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3740D" w:rsidRDefault="0093740D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93740D" w:rsidRDefault="00A876B1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t> </w:t>
                            </w:r>
                          </w:p>
                          <w:p w:rsidR="0093740D" w:rsidRDefault="0093740D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70E0B" w:rsidRPr="00533E35" w:rsidRDefault="00E70E0B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      </w:t>
                            </w:r>
                            <w:r w:rsidR="00EF4AC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                                 </w:t>
                            </w:r>
                            <w:r w:rsidR="00FA3AC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              </w:t>
                            </w:r>
                            <w:r w:rsidR="00EF4AC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8CCAE" id="Text Box 5" o:spid="_x0000_s1032" type="#_x0000_t202" style="position:absolute;margin-left:-42.95pt;margin-top:31.8pt;width:537.25pt;height:70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" filled="f" strokecolor="black [3213]" strokeweight=".5pt">
                <v:textbox>
                  <w:txbxContent>
                    <w:p w:rsidR="00AB1CF7" w:rsidRDefault="00A876B1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</w:rPr>
                        <w:drawing>
                          <wp:inline distT="0" distB="0" distL="0" distR="0" wp14:anchorId="078823D8" wp14:editId="0CD3BF35">
                            <wp:extent cx="3276600" cy="2146870"/>
                            <wp:effectExtent l="0" t="0" r="0" b="6350"/>
                            <wp:docPr id="47" name="Picture 47" descr="C:\Users\sanderson.m\AppData\Local\Microsoft\Windows\INetCache\Content.MSO\3CFA5981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anderson.m\AppData\Local\Microsoft\Windows\INetCache\Content.MSO\3CFA5981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2548" cy="2183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0E0B" w:rsidRDefault="00AB1CF7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t> </w:t>
                      </w:r>
                      <w:r w:rsidR="00A876B1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</w:rPr>
                        <w:drawing>
                          <wp:inline distT="0" distB="0" distL="0" distR="0" wp14:anchorId="26343A80" wp14:editId="3CB4F5A0">
                            <wp:extent cx="3390900" cy="2219692"/>
                            <wp:effectExtent l="0" t="0" r="0" b="9525"/>
                            <wp:docPr id="46" name="Picture 46" descr="C:\Users\sanderson.m\AppData\Local\Microsoft\Windows\INetCache\Content.MSO\64C0D837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anderson.m\AppData\Local\Microsoft\Windows\INetCache\Content.MSO\64C0D837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7841" cy="2243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0E0B" w:rsidRDefault="00A876B1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680994" wp14:editId="3D442066">
                            <wp:extent cx="2557701" cy="1828800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4224" cy="1862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3740D" w:rsidRDefault="0093740D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93740D" w:rsidRDefault="00A876B1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t> </w:t>
                      </w:r>
                    </w:p>
                    <w:p w:rsidR="0093740D" w:rsidRDefault="0093740D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:rsidR="00E70E0B" w:rsidRPr="00533E35" w:rsidRDefault="00E70E0B" w:rsidP="00533E35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                              </w:t>
                      </w:r>
                      <w:r w:rsidR="00EF4AC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                                 </w:t>
                      </w:r>
                      <w:r w:rsidR="00FA3AC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              </w:t>
                      </w:r>
                      <w:r w:rsidR="00EF4AC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="00533E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B2FCED" wp14:editId="0F9DCB98">
                <wp:simplePos x="0" y="0"/>
                <wp:positionH relativeFrom="column">
                  <wp:posOffset>105410</wp:posOffset>
                </wp:positionH>
                <wp:positionV relativeFrom="paragraph">
                  <wp:posOffset>-302162</wp:posOffset>
                </wp:positionV>
                <wp:extent cx="4264269" cy="32531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269" cy="32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3E35" w:rsidRPr="00533E35" w:rsidRDefault="00343BE7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Year 7 </w:t>
                            </w:r>
                            <w:r w:rsidR="00B43D2D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Music for Film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2FCED" id="Text Box 4" o:spid="_x0000_s1033" type="#_x0000_t202" style="position:absolute;margin-left:8.3pt;margin-top:-23.8pt;width:335.75pt;height:25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" filled="f" stroked="f" strokeweight=".5pt">
                <v:textbox>
                  <w:txbxContent>
                    <w:p w:rsidR="00533E35" w:rsidRPr="00533E35" w:rsidRDefault="00343BE7" w:rsidP="00533E35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Year 7 </w:t>
                      </w:r>
                      <w:r w:rsidR="00B43D2D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Music for Film</w:t>
                      </w:r>
                    </w:p>
                  </w:txbxContent>
                </v:textbox>
              </v:shape>
            </w:pict>
          </mc:Fallback>
        </mc:AlternateContent>
      </w:r>
      <w:r w:rsidR="00533E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98423D" wp14:editId="7331E497">
                <wp:simplePos x="0" y="0"/>
                <wp:positionH relativeFrom="column">
                  <wp:posOffset>1160145</wp:posOffset>
                </wp:positionH>
                <wp:positionV relativeFrom="paragraph">
                  <wp:posOffset>-689073</wp:posOffset>
                </wp:positionV>
                <wp:extent cx="4264269" cy="42203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269" cy="422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3E35" w:rsidRPr="00533E35" w:rsidRDefault="00343BE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8423D" id="_x0000_s1034" type="#_x0000_t202" style="position:absolute;margin-left:91.35pt;margin-top:-54.25pt;width:335.75pt;height:3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" filled="f" stroked="f" strokeweight=".5pt">
                <v:textbox>
                  <w:txbxContent>
                    <w:p w:rsidR="00533E35" w:rsidRPr="00533E35" w:rsidRDefault="00343BE7">
                      <w:pP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Music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25A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754E9B"/>
    <w:multiLevelType w:val="hybridMultilevel"/>
    <w:tmpl w:val="B79AF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BE7"/>
    <w:rsid w:val="00147E04"/>
    <w:rsid w:val="00295ABF"/>
    <w:rsid w:val="002C6D4C"/>
    <w:rsid w:val="00343BE7"/>
    <w:rsid w:val="004026BB"/>
    <w:rsid w:val="004A2A67"/>
    <w:rsid w:val="004E2E96"/>
    <w:rsid w:val="00526AE9"/>
    <w:rsid w:val="00533E35"/>
    <w:rsid w:val="00552B28"/>
    <w:rsid w:val="00573EF5"/>
    <w:rsid w:val="00876E6C"/>
    <w:rsid w:val="00900CE0"/>
    <w:rsid w:val="0093740D"/>
    <w:rsid w:val="00A10388"/>
    <w:rsid w:val="00A876B1"/>
    <w:rsid w:val="00AB1CF7"/>
    <w:rsid w:val="00AF025C"/>
    <w:rsid w:val="00B43D2D"/>
    <w:rsid w:val="00C908A6"/>
    <w:rsid w:val="00D67AA2"/>
    <w:rsid w:val="00E032CF"/>
    <w:rsid w:val="00E70E0B"/>
    <w:rsid w:val="00EB2E8C"/>
    <w:rsid w:val="00EF4AC2"/>
    <w:rsid w:val="00EF5EB2"/>
    <w:rsid w:val="00F22AE3"/>
    <w:rsid w:val="00FA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9B9B0"/>
  <w15:chartTrackingRefBased/>
  <w15:docId w15:val="{B8C7C6DE-0EFD-4DF3-BE10-09C38337E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7E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3ACD"/>
    <w:pPr>
      <w:ind w:left="720"/>
      <w:contextualSpacing/>
    </w:pPr>
  </w:style>
  <w:style w:type="character" w:customStyle="1" w:styleId="normaltextrun">
    <w:name w:val="normaltextrun"/>
    <w:basedOn w:val="DefaultParagraphFont"/>
    <w:rsid w:val="00147E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Downloads\SHV%20Knowledge%20Organis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SHV Knowledge Organiser Template</Template>
  <TotalTime>99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Sanderson</dc:creator>
  <cp:keywords/>
  <dc:description/>
  <cp:lastModifiedBy>Mr M. Sanderson</cp:lastModifiedBy>
  <cp:revision>6</cp:revision>
  <cp:lastPrinted>2024-01-10T16:56:00Z</cp:lastPrinted>
  <dcterms:created xsi:type="dcterms:W3CDTF">2024-01-10T15:21:00Z</dcterms:created>
  <dcterms:modified xsi:type="dcterms:W3CDTF">2024-01-10T17:26:00Z</dcterms:modified>
</cp:coreProperties>
</file>