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D" w:rsidRDefault="00D63B8F">
      <w:r>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1016212</wp:posOffset>
                </wp:positionH>
                <wp:positionV relativeFrom="paragraph">
                  <wp:posOffset>-832909</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98423D" id="_x0000_t202" coordsize="21600,21600" o:spt="202" path="m,l,21600r21600,l21600,xe">
                <v:stroke joinstyle="miter"/>
                <v:path gradientshapeok="t" o:connecttype="rect"/>
              </v:shapetype>
              <v:shape id="Text Box 2" o:spid="_x0000_s1026" type="#_x0000_t202" style="position:absolute;margin-left:80pt;margin-top:-65.6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" filled="f" stroked="f" strokeweight=".5pt">
                <v:textbo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margin">
                  <wp:align>left</wp:align>
                </wp:positionH>
                <wp:positionV relativeFrom="paragraph">
                  <wp:posOffset>-431800</wp:posOffset>
                </wp:positionV>
                <wp:extent cx="6519333"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9333" cy="325120"/>
                        </a:xfrm>
                        <a:prstGeom prst="rect">
                          <a:avLst/>
                        </a:prstGeom>
                        <a:noFill/>
                        <a:ln w="6350">
                          <a:noFill/>
                        </a:ln>
                      </wps:spPr>
                      <wps:txbx>
                        <w:txbxContent>
                          <w:p w:rsidR="00533E35" w:rsidRPr="00127E07" w:rsidRDefault="00163735" w:rsidP="00533E35">
                            <w:pPr>
                              <w:rPr>
                                <w:rFonts w:ascii="Arial" w:hAnsi="Arial" w:cs="Arial"/>
                                <w:b/>
                                <w:bCs/>
                                <w:sz w:val="28"/>
                                <w:szCs w:val="32"/>
                              </w:rPr>
                            </w:pPr>
                            <w:r w:rsidRPr="00127E07">
                              <w:rPr>
                                <w:rFonts w:ascii="Arial" w:hAnsi="Arial" w:cs="Arial"/>
                                <w:b/>
                                <w:bCs/>
                                <w:sz w:val="28"/>
                                <w:szCs w:val="32"/>
                              </w:rPr>
                              <w:t xml:space="preserve">YEAR </w:t>
                            </w:r>
                            <w:r w:rsidR="00D37803">
                              <w:rPr>
                                <w:rFonts w:ascii="Arial" w:hAnsi="Arial" w:cs="Arial"/>
                                <w:b/>
                                <w:bCs/>
                                <w:sz w:val="28"/>
                                <w:szCs w:val="32"/>
                              </w:rPr>
                              <w:t>10 – Peace and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27" type="#_x0000_t202" style="position:absolute;margin-left:0;margin-top:-34pt;width:513.35pt;height:25.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" filled="f" stroked="f" strokeweight=".5pt">
                <v:textbox>
                  <w:txbxContent>
                    <w:p w:rsidR="00533E35" w:rsidRPr="00127E07" w:rsidRDefault="00163735" w:rsidP="00533E35">
                      <w:pPr>
                        <w:rPr>
                          <w:rFonts w:ascii="Arial" w:hAnsi="Arial" w:cs="Arial"/>
                          <w:b/>
                          <w:bCs/>
                          <w:sz w:val="28"/>
                          <w:szCs w:val="32"/>
                        </w:rPr>
                      </w:pPr>
                      <w:r w:rsidRPr="00127E07">
                        <w:rPr>
                          <w:rFonts w:ascii="Arial" w:hAnsi="Arial" w:cs="Arial"/>
                          <w:b/>
                          <w:bCs/>
                          <w:sz w:val="28"/>
                          <w:szCs w:val="32"/>
                        </w:rPr>
                        <w:t xml:space="preserve">YEAR </w:t>
                      </w:r>
                      <w:r w:rsidR="00D37803">
                        <w:rPr>
                          <w:rFonts w:ascii="Arial" w:hAnsi="Arial" w:cs="Arial"/>
                          <w:b/>
                          <w:bCs/>
                          <w:sz w:val="28"/>
                          <w:szCs w:val="32"/>
                        </w:rPr>
                        <w:t>10 – Peace and Conflict</w:t>
                      </w:r>
                    </w:p>
                  </w:txbxContent>
                </v:textbox>
                <w10:wrap anchorx="margin"/>
              </v:shape>
            </w:pict>
          </mc:Fallback>
        </mc:AlternateContent>
      </w:r>
      <w:r w:rsidRPr="00D63B8F">
        <w:drawing>
          <wp:anchor distT="0" distB="0" distL="114300" distR="114300" simplePos="0" relativeHeight="251727872" behindDoc="0" locked="0" layoutInCell="1" allowOverlap="1">
            <wp:simplePos x="0" y="0"/>
            <wp:positionH relativeFrom="column">
              <wp:posOffset>2818765</wp:posOffset>
            </wp:positionH>
            <wp:positionV relativeFrom="paragraph">
              <wp:posOffset>8849148</wp:posOffset>
            </wp:positionV>
            <wp:extent cx="373380" cy="350751"/>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80" cy="350751"/>
                    </a:xfrm>
                    <a:prstGeom prst="rect">
                      <a:avLst/>
                    </a:prstGeom>
                  </pic:spPr>
                </pic:pic>
              </a:graphicData>
            </a:graphic>
            <wp14:sizeRelH relativeFrom="margin">
              <wp14:pctWidth>0</wp14:pctWidth>
            </wp14:sizeRelH>
            <wp14:sizeRelV relativeFrom="margin">
              <wp14:pctHeight>0</wp14:pctHeight>
            </wp14:sizeRelV>
          </wp:anchor>
        </w:drawing>
      </w:r>
      <w:r w:rsidRPr="00D63B8F">
        <w:drawing>
          <wp:anchor distT="0" distB="0" distL="114300" distR="114300" simplePos="0" relativeHeight="251725824" behindDoc="0" locked="0" layoutInCell="1" allowOverlap="1">
            <wp:simplePos x="0" y="0"/>
            <wp:positionH relativeFrom="leftMargin">
              <wp:posOffset>308187</wp:posOffset>
            </wp:positionH>
            <wp:positionV relativeFrom="paragraph">
              <wp:posOffset>7509087</wp:posOffset>
            </wp:positionV>
            <wp:extent cx="462365" cy="391372"/>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365" cy="391372"/>
                    </a:xfrm>
                    <a:prstGeom prst="rect">
                      <a:avLst/>
                    </a:prstGeom>
                  </pic:spPr>
                </pic:pic>
              </a:graphicData>
            </a:graphic>
            <wp14:sizeRelH relativeFrom="margin">
              <wp14:pctWidth>0</wp14:pctWidth>
            </wp14:sizeRelH>
            <wp14:sizeRelV relativeFrom="margin">
              <wp14:pctHeight>0</wp14:pctHeight>
            </wp14:sizeRelV>
          </wp:anchor>
        </w:drawing>
      </w:r>
      <w:r w:rsidRPr="00D63B8F">
        <w:drawing>
          <wp:anchor distT="0" distB="0" distL="114300" distR="114300" simplePos="0" relativeHeight="251728896" behindDoc="0" locked="0" layoutInCell="1" allowOverlap="1">
            <wp:simplePos x="0" y="0"/>
            <wp:positionH relativeFrom="column">
              <wp:posOffset>-506942</wp:posOffset>
            </wp:positionH>
            <wp:positionV relativeFrom="paragraph">
              <wp:posOffset>8795808</wp:posOffset>
            </wp:positionV>
            <wp:extent cx="306884" cy="51477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884" cy="51477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23776" behindDoc="0" locked="0" layoutInCell="1" allowOverlap="1">
                <wp:simplePos x="0" y="0"/>
                <wp:positionH relativeFrom="margin">
                  <wp:posOffset>-753533</wp:posOffset>
                </wp:positionH>
                <wp:positionV relativeFrom="paragraph">
                  <wp:posOffset>6815667</wp:posOffset>
                </wp:positionV>
                <wp:extent cx="7136976" cy="2776855"/>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7136976" cy="2776855"/>
                        </a:xfrm>
                        <a:prstGeom prst="rect">
                          <a:avLst/>
                        </a:prstGeom>
                        <a:noFill/>
                        <a:ln w="6350">
                          <a:noFill/>
                        </a:ln>
                      </wps:spPr>
                      <wps:txbx>
                        <w:txbxContent>
                          <w:p w:rsidR="00DD4182" w:rsidRPr="00DD4182" w:rsidRDefault="00DD4182" w:rsidP="00E04891">
                            <w:pPr>
                              <w:rPr>
                                <w:rFonts w:ascii="Arial" w:eastAsiaTheme="minorEastAsia" w:hAnsi="Arial" w:cs="Arial"/>
                                <w:b/>
                                <w:color w:val="000000" w:themeColor="text1"/>
                                <w:kern w:val="24"/>
                                <w:szCs w:val="22"/>
                                <w:u w:val="single"/>
                                <w:lang w:eastAsia="en-GB"/>
                              </w:rPr>
                            </w:pPr>
                            <w:r w:rsidRPr="00DD4182">
                              <w:rPr>
                                <w:rFonts w:ascii="Arial" w:eastAsiaTheme="minorEastAsia" w:hAnsi="Arial" w:cs="Arial"/>
                                <w:b/>
                                <w:color w:val="000000" w:themeColor="text1"/>
                                <w:kern w:val="24"/>
                                <w:szCs w:val="22"/>
                                <w:u w:val="single"/>
                                <w:lang w:eastAsia="en-GB"/>
                              </w:rPr>
                              <w:t>Why do people go to war</w:t>
                            </w:r>
                            <w:r w:rsidR="00E04891" w:rsidRPr="00DD4182">
                              <w:rPr>
                                <w:rFonts w:ascii="Arial" w:eastAsiaTheme="minorEastAsia" w:hAnsi="Arial" w:cs="Arial"/>
                                <w:b/>
                                <w:color w:val="000000" w:themeColor="text1"/>
                                <w:kern w:val="24"/>
                                <w:szCs w:val="22"/>
                                <w:u w:val="single"/>
                                <w:lang w:eastAsia="en-GB"/>
                              </w:rPr>
                              <w:t>?</w:t>
                            </w:r>
                          </w:p>
                          <w:tbl>
                            <w:tblPr>
                              <w:tblW w:w="11047" w:type="dxa"/>
                              <w:tblCellMar>
                                <w:left w:w="0" w:type="dxa"/>
                                <w:right w:w="0" w:type="dxa"/>
                              </w:tblCellMar>
                              <w:tblLook w:val="0420" w:firstRow="1" w:lastRow="0" w:firstColumn="0" w:lastColumn="0" w:noHBand="0" w:noVBand="1"/>
                            </w:tblPr>
                            <w:tblGrid>
                              <w:gridCol w:w="5377"/>
                              <w:gridCol w:w="5670"/>
                            </w:tblGrid>
                            <w:tr w:rsidR="00901D29" w:rsidRPr="00DD4182" w:rsidTr="00D63B8F">
                              <w:trPr>
                                <w:trHeight w:val="1890"/>
                              </w:trPr>
                              <w:tc>
                                <w:tcPr>
                                  <w:tcW w:w="53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Religion</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 xml:space="preserve">If one country feels another isn’t following their religion correctly (Bosnia, </w:t>
                                  </w:r>
                                  <w:r w:rsidR="00D63B8F" w:rsidRPr="00DD4182">
                                    <w:rPr>
                                      <w:rFonts w:ascii="Arial" w:hAnsi="Arial" w:cs="Arial"/>
                                      <w:color w:val="000000" w:themeColor="text1"/>
                                      <w:kern w:val="24"/>
                                    </w:rPr>
                                    <w:t>Kosovo</w:t>
                                  </w:r>
                                  <w:r w:rsidRPr="00DD4182">
                                    <w:rPr>
                                      <w:rFonts w:ascii="Arial" w:hAnsi="Arial" w:cs="Arial"/>
                                      <w:color w:val="000000" w:themeColor="text1"/>
                                      <w:kern w:val="24"/>
                                    </w:rPr>
                                    <w:t>)</w:t>
                                  </w:r>
                                </w:p>
                                <w:p w:rsidR="00DD4182" w:rsidRPr="00901D29"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Areas are split in religion (India – Hindu, Kashmir – Muslim).</w:t>
                                  </w:r>
                                </w:p>
                              </w:tc>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Economics</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The want for more resources (possible Iraq invasion from West for oil).</w:t>
                                  </w:r>
                                </w:p>
                                <w:p w:rsidR="00DD4182" w:rsidRPr="00DD4182" w:rsidRDefault="00DD4182" w:rsidP="00901D29">
                                  <w:pPr>
                                    <w:pStyle w:val="ListParagraph"/>
                                    <w:numPr>
                                      <w:ilvl w:val="0"/>
                                      <w:numId w:val="18"/>
                                    </w:numPr>
                                    <w:rPr>
                                      <w:rFonts w:ascii="Arial" w:hAnsi="Arial" w:cs="Arial"/>
                                      <w:szCs w:val="36"/>
                                    </w:rPr>
                                  </w:pPr>
                                  <w:r w:rsidRPr="00DD4182">
                                    <w:rPr>
                                      <w:rFonts w:ascii="Arial" w:hAnsi="Arial" w:cs="Arial"/>
                                      <w:color w:val="000000" w:themeColor="text1"/>
                                      <w:kern w:val="24"/>
                                    </w:rPr>
                                    <w:t>Poverty in</w:t>
                                  </w:r>
                                  <w:r w:rsidR="00901D29">
                                    <w:rPr>
                                      <w:rFonts w:ascii="Arial" w:hAnsi="Arial" w:cs="Arial"/>
                                      <w:color w:val="000000" w:themeColor="text1"/>
                                      <w:kern w:val="24"/>
                                    </w:rPr>
                                    <w:t xml:space="preserve"> Zimbabwe led to mass migration.</w:t>
                                  </w:r>
                                </w:p>
                              </w:tc>
                            </w:tr>
                            <w:tr w:rsidR="00901D29" w:rsidRPr="00DD4182" w:rsidTr="00D63B8F">
                              <w:trPr>
                                <w:trHeight w:val="1689"/>
                              </w:trPr>
                              <w:tc>
                                <w:tcPr>
                                  <w:tcW w:w="53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Ideology &amp; politics</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Two different political groups fighting in the same area (Republic of Congo).</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Wanting to force political beliefs such as, Communism.</w:t>
                                  </w:r>
                                </w:p>
                              </w:tc>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Nationalism and ethnicity</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Civil wars to fight for independent state, (Tamil Tigers in Sri Lanka.)</w:t>
                                  </w:r>
                                </w:p>
                                <w:p w:rsidR="00DD4182" w:rsidRPr="00901D29" w:rsidRDefault="00DD4182" w:rsidP="00901D29">
                                  <w:pPr>
                                    <w:pStyle w:val="ListParagraph"/>
                                    <w:numPr>
                                      <w:ilvl w:val="0"/>
                                      <w:numId w:val="18"/>
                                    </w:numPr>
                                    <w:rPr>
                                      <w:rFonts w:ascii="Arial" w:hAnsi="Arial" w:cs="Arial"/>
                                      <w:szCs w:val="36"/>
                                    </w:rPr>
                                  </w:pPr>
                                  <w:r w:rsidRPr="00DD4182">
                                    <w:rPr>
                                      <w:rFonts w:ascii="Arial" w:hAnsi="Arial" w:cs="Arial"/>
                                      <w:color w:val="000000" w:themeColor="text1"/>
                                      <w:kern w:val="24"/>
                                    </w:rPr>
                                    <w:t xml:space="preserve">Attempts to remove </w:t>
                                  </w:r>
                                  <w:r w:rsidR="00901D29">
                                    <w:rPr>
                                      <w:rFonts w:ascii="Arial" w:hAnsi="Arial" w:cs="Arial"/>
                                      <w:color w:val="000000" w:themeColor="text1"/>
                                      <w:kern w:val="24"/>
                                    </w:rPr>
                                    <w:t xml:space="preserve">minority groups from a country </w:t>
                                  </w:r>
                                  <w:r w:rsidRPr="00DD4182">
                                    <w:rPr>
                                      <w:rFonts w:ascii="Arial" w:hAnsi="Arial" w:cs="Arial"/>
                                      <w:color w:val="000000" w:themeColor="text1"/>
                                      <w:kern w:val="24"/>
                                    </w:rPr>
                                    <w:t>can cause genoc</w:t>
                                  </w:r>
                                  <w:r w:rsidR="00901D29">
                                    <w:rPr>
                                      <w:rFonts w:ascii="Arial" w:hAnsi="Arial" w:cs="Arial"/>
                                      <w:color w:val="000000" w:themeColor="text1"/>
                                      <w:kern w:val="24"/>
                                    </w:rPr>
                                    <w:t>ide.</w:t>
                                  </w:r>
                                </w:p>
                              </w:tc>
                            </w:tr>
                          </w:tbl>
                          <w:p w:rsidR="003615B2" w:rsidRDefault="00361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59.35pt;margin-top:536.65pt;width:561.95pt;height:218.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" filled="f" stroked="f" strokeweight=".5pt">
                <v:textbox>
                  <w:txbxContent>
                    <w:p w:rsidR="00DD4182" w:rsidRPr="00DD4182" w:rsidRDefault="00DD4182" w:rsidP="00E04891">
                      <w:pPr>
                        <w:rPr>
                          <w:rFonts w:ascii="Arial" w:eastAsiaTheme="minorEastAsia" w:hAnsi="Arial" w:cs="Arial"/>
                          <w:b/>
                          <w:color w:val="000000" w:themeColor="text1"/>
                          <w:kern w:val="24"/>
                          <w:szCs w:val="22"/>
                          <w:u w:val="single"/>
                          <w:lang w:eastAsia="en-GB"/>
                        </w:rPr>
                      </w:pPr>
                      <w:r w:rsidRPr="00DD4182">
                        <w:rPr>
                          <w:rFonts w:ascii="Arial" w:eastAsiaTheme="minorEastAsia" w:hAnsi="Arial" w:cs="Arial"/>
                          <w:b/>
                          <w:color w:val="000000" w:themeColor="text1"/>
                          <w:kern w:val="24"/>
                          <w:szCs w:val="22"/>
                          <w:u w:val="single"/>
                          <w:lang w:eastAsia="en-GB"/>
                        </w:rPr>
                        <w:t>Why do people go to war</w:t>
                      </w:r>
                      <w:r w:rsidR="00E04891" w:rsidRPr="00DD4182">
                        <w:rPr>
                          <w:rFonts w:ascii="Arial" w:eastAsiaTheme="minorEastAsia" w:hAnsi="Arial" w:cs="Arial"/>
                          <w:b/>
                          <w:color w:val="000000" w:themeColor="text1"/>
                          <w:kern w:val="24"/>
                          <w:szCs w:val="22"/>
                          <w:u w:val="single"/>
                          <w:lang w:eastAsia="en-GB"/>
                        </w:rPr>
                        <w:t>?</w:t>
                      </w:r>
                    </w:p>
                    <w:tbl>
                      <w:tblPr>
                        <w:tblW w:w="11047" w:type="dxa"/>
                        <w:tblCellMar>
                          <w:left w:w="0" w:type="dxa"/>
                          <w:right w:w="0" w:type="dxa"/>
                        </w:tblCellMar>
                        <w:tblLook w:val="0420" w:firstRow="1" w:lastRow="0" w:firstColumn="0" w:lastColumn="0" w:noHBand="0" w:noVBand="1"/>
                      </w:tblPr>
                      <w:tblGrid>
                        <w:gridCol w:w="5377"/>
                        <w:gridCol w:w="5670"/>
                      </w:tblGrid>
                      <w:tr w:rsidR="00901D29" w:rsidRPr="00DD4182" w:rsidTr="00D63B8F">
                        <w:trPr>
                          <w:trHeight w:val="1890"/>
                        </w:trPr>
                        <w:tc>
                          <w:tcPr>
                            <w:tcW w:w="53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Religion</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 xml:space="preserve">If one country feels another isn’t following their religion correctly (Bosnia, </w:t>
                            </w:r>
                            <w:r w:rsidR="00D63B8F" w:rsidRPr="00DD4182">
                              <w:rPr>
                                <w:rFonts w:ascii="Arial" w:hAnsi="Arial" w:cs="Arial"/>
                                <w:color w:val="000000" w:themeColor="text1"/>
                                <w:kern w:val="24"/>
                              </w:rPr>
                              <w:t>Kosovo</w:t>
                            </w:r>
                            <w:r w:rsidRPr="00DD4182">
                              <w:rPr>
                                <w:rFonts w:ascii="Arial" w:hAnsi="Arial" w:cs="Arial"/>
                                <w:color w:val="000000" w:themeColor="text1"/>
                                <w:kern w:val="24"/>
                              </w:rPr>
                              <w:t>)</w:t>
                            </w:r>
                          </w:p>
                          <w:p w:rsidR="00DD4182" w:rsidRPr="00901D29"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Areas are split in religion (India – Hindu, Kashmir – Muslim).</w:t>
                            </w:r>
                          </w:p>
                        </w:tc>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Economics</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The want for more resources (possible Iraq invasion from West for oil).</w:t>
                            </w:r>
                          </w:p>
                          <w:p w:rsidR="00DD4182" w:rsidRPr="00DD4182" w:rsidRDefault="00DD4182" w:rsidP="00901D29">
                            <w:pPr>
                              <w:pStyle w:val="ListParagraph"/>
                              <w:numPr>
                                <w:ilvl w:val="0"/>
                                <w:numId w:val="18"/>
                              </w:numPr>
                              <w:rPr>
                                <w:rFonts w:ascii="Arial" w:hAnsi="Arial" w:cs="Arial"/>
                                <w:szCs w:val="36"/>
                              </w:rPr>
                            </w:pPr>
                            <w:r w:rsidRPr="00DD4182">
                              <w:rPr>
                                <w:rFonts w:ascii="Arial" w:hAnsi="Arial" w:cs="Arial"/>
                                <w:color w:val="000000" w:themeColor="text1"/>
                                <w:kern w:val="24"/>
                              </w:rPr>
                              <w:t>Poverty in</w:t>
                            </w:r>
                            <w:r w:rsidR="00901D29">
                              <w:rPr>
                                <w:rFonts w:ascii="Arial" w:hAnsi="Arial" w:cs="Arial"/>
                                <w:color w:val="000000" w:themeColor="text1"/>
                                <w:kern w:val="24"/>
                              </w:rPr>
                              <w:t xml:space="preserve"> Zimbabwe led to mass migration.</w:t>
                            </w:r>
                          </w:p>
                        </w:tc>
                      </w:tr>
                      <w:tr w:rsidR="00901D29" w:rsidRPr="00DD4182" w:rsidTr="00D63B8F">
                        <w:trPr>
                          <w:trHeight w:val="1689"/>
                        </w:trPr>
                        <w:tc>
                          <w:tcPr>
                            <w:tcW w:w="53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Ideology &amp; politics</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Two different political groups fighting in the same area (Republic of Congo).</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Wanting to force political beliefs such as, Communism.</w:t>
                            </w:r>
                          </w:p>
                        </w:tc>
                        <w:tc>
                          <w:tcPr>
                            <w:tcW w:w="56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DD4182" w:rsidRPr="00DD4182" w:rsidRDefault="00DD4182" w:rsidP="00DD4182">
                            <w:pPr>
                              <w:rPr>
                                <w:rFonts w:ascii="Arial" w:eastAsia="Times New Roman" w:hAnsi="Arial" w:cs="Arial"/>
                                <w:sz w:val="36"/>
                                <w:szCs w:val="36"/>
                                <w:lang w:eastAsia="en-GB"/>
                              </w:rPr>
                            </w:pPr>
                            <w:r w:rsidRPr="00DD4182">
                              <w:rPr>
                                <w:rFonts w:ascii="Arial" w:eastAsia="Times New Roman" w:hAnsi="Arial" w:cs="Arial"/>
                                <w:b/>
                                <w:bCs/>
                                <w:color w:val="000000" w:themeColor="text1"/>
                                <w:kern w:val="24"/>
                                <w:lang w:eastAsia="en-GB"/>
                              </w:rPr>
                              <w:t>Nationalism and ethnicity</w:t>
                            </w:r>
                          </w:p>
                          <w:p w:rsidR="00DD4182" w:rsidRPr="00DD4182" w:rsidRDefault="00DD4182" w:rsidP="00DD4182">
                            <w:pPr>
                              <w:pStyle w:val="ListParagraph"/>
                              <w:numPr>
                                <w:ilvl w:val="0"/>
                                <w:numId w:val="18"/>
                              </w:numPr>
                              <w:rPr>
                                <w:rFonts w:ascii="Arial" w:hAnsi="Arial" w:cs="Arial"/>
                                <w:szCs w:val="36"/>
                              </w:rPr>
                            </w:pPr>
                            <w:r w:rsidRPr="00DD4182">
                              <w:rPr>
                                <w:rFonts w:ascii="Arial" w:hAnsi="Arial" w:cs="Arial"/>
                                <w:color w:val="000000" w:themeColor="text1"/>
                                <w:kern w:val="24"/>
                              </w:rPr>
                              <w:t>Civil wars to fight for independent state, (Tamil Tigers in Sri Lanka.)</w:t>
                            </w:r>
                          </w:p>
                          <w:p w:rsidR="00DD4182" w:rsidRPr="00901D29" w:rsidRDefault="00DD4182" w:rsidP="00901D29">
                            <w:pPr>
                              <w:pStyle w:val="ListParagraph"/>
                              <w:numPr>
                                <w:ilvl w:val="0"/>
                                <w:numId w:val="18"/>
                              </w:numPr>
                              <w:rPr>
                                <w:rFonts w:ascii="Arial" w:hAnsi="Arial" w:cs="Arial"/>
                                <w:szCs w:val="36"/>
                              </w:rPr>
                            </w:pPr>
                            <w:r w:rsidRPr="00DD4182">
                              <w:rPr>
                                <w:rFonts w:ascii="Arial" w:hAnsi="Arial" w:cs="Arial"/>
                                <w:color w:val="000000" w:themeColor="text1"/>
                                <w:kern w:val="24"/>
                              </w:rPr>
                              <w:t xml:space="preserve">Attempts to remove </w:t>
                            </w:r>
                            <w:r w:rsidR="00901D29">
                              <w:rPr>
                                <w:rFonts w:ascii="Arial" w:hAnsi="Arial" w:cs="Arial"/>
                                <w:color w:val="000000" w:themeColor="text1"/>
                                <w:kern w:val="24"/>
                              </w:rPr>
                              <w:t xml:space="preserve">minority groups from a country </w:t>
                            </w:r>
                            <w:r w:rsidRPr="00DD4182">
                              <w:rPr>
                                <w:rFonts w:ascii="Arial" w:hAnsi="Arial" w:cs="Arial"/>
                                <w:color w:val="000000" w:themeColor="text1"/>
                                <w:kern w:val="24"/>
                              </w:rPr>
                              <w:t>can cause genoc</w:t>
                            </w:r>
                            <w:r w:rsidR="00901D29">
                              <w:rPr>
                                <w:rFonts w:ascii="Arial" w:hAnsi="Arial" w:cs="Arial"/>
                                <w:color w:val="000000" w:themeColor="text1"/>
                                <w:kern w:val="24"/>
                              </w:rPr>
                              <w:t>ide.</w:t>
                            </w:r>
                          </w:p>
                        </w:tc>
                      </w:tr>
                    </w:tbl>
                    <w:p w:rsidR="003615B2" w:rsidRDefault="003615B2"/>
                  </w:txbxContent>
                </v:textbox>
                <w10:wrap anchorx="margin"/>
              </v:shape>
            </w:pict>
          </mc:Fallback>
        </mc:AlternateContent>
      </w:r>
      <w:r w:rsidRPr="00C460AB">
        <w:drawing>
          <wp:anchor distT="0" distB="0" distL="114300" distR="114300" simplePos="0" relativeHeight="251720704" behindDoc="0" locked="0" layoutInCell="1" allowOverlap="1">
            <wp:simplePos x="0" y="0"/>
            <wp:positionH relativeFrom="margin">
              <wp:align>right</wp:align>
            </wp:positionH>
            <wp:positionV relativeFrom="paragraph">
              <wp:posOffset>2412365</wp:posOffset>
            </wp:positionV>
            <wp:extent cx="584199" cy="474133"/>
            <wp:effectExtent l="0" t="0" r="698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199" cy="4741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706368" behindDoc="0" locked="0" layoutInCell="1" allowOverlap="1" wp14:anchorId="63674716" wp14:editId="0C1F0AD6">
                <wp:simplePos x="0" y="0"/>
                <wp:positionH relativeFrom="margin">
                  <wp:posOffset>-583353</wp:posOffset>
                </wp:positionH>
                <wp:positionV relativeFrom="paragraph">
                  <wp:posOffset>2649431</wp:posOffset>
                </wp:positionV>
                <wp:extent cx="4140200" cy="2903855"/>
                <wp:effectExtent l="0" t="0" r="1270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903855"/>
                        </a:xfrm>
                        <a:prstGeom prst="rect">
                          <a:avLst/>
                        </a:prstGeom>
                        <a:solidFill>
                          <a:schemeClr val="accent6">
                            <a:lumMod val="40000"/>
                            <a:lumOff val="60000"/>
                          </a:schemeClr>
                        </a:solidFill>
                        <a:ln w="9525">
                          <a:solidFill>
                            <a:srgbClr val="000000"/>
                          </a:solidFill>
                          <a:miter lim="800000"/>
                          <a:headEnd/>
                          <a:tailEnd/>
                        </a:ln>
                      </wps:spPr>
                      <wps:txbx>
                        <w:txbxContent>
                          <w:p w:rsidR="00163735" w:rsidRDefault="00C460AB" w:rsidP="001E2F71">
                            <w:pPr>
                              <w:rPr>
                                <w:rFonts w:ascii="Arial" w:hAnsi="Arial" w:cs="Arial"/>
                                <w:b/>
                                <w:color w:val="000000" w:themeColor="text1"/>
                                <w:u w:val="single"/>
                              </w:rPr>
                            </w:pPr>
                            <w:r w:rsidRPr="00C460AB">
                              <w:rPr>
                                <w:rFonts w:ascii="Arial" w:hAnsi="Arial" w:cs="Arial"/>
                                <w:b/>
                                <w:color w:val="000000" w:themeColor="text1"/>
                                <w:u w:val="single"/>
                              </w:rPr>
                              <w:t>What is the meaning of forgiveness &amp; reconciliation?</w:t>
                            </w:r>
                          </w:p>
                          <w:p w:rsidR="00C460AB" w:rsidRDefault="00C460AB" w:rsidP="001E2F71">
                            <w:pPr>
                              <w:rPr>
                                <w:rFonts w:ascii="Arial" w:hAnsi="Arial" w:cs="Arial"/>
                                <w:b/>
                                <w:color w:val="000000" w:themeColor="text1"/>
                                <w:u w:val="single"/>
                              </w:rPr>
                            </w:pPr>
                          </w:p>
                          <w:p w:rsidR="00C460AB" w:rsidRPr="00C460AB" w:rsidRDefault="00C460AB" w:rsidP="00C460AB">
                            <w:pPr>
                              <w:rPr>
                                <w:rFonts w:ascii="Times New Roman" w:eastAsia="Times New Roman" w:hAnsi="Times New Roman" w:cs="Times New Roman"/>
                                <w:lang w:eastAsia="en-GB"/>
                              </w:rPr>
                            </w:pPr>
                            <w:r w:rsidRPr="00C460AB">
                              <w:rPr>
                                <w:rFonts w:ascii="Arial" w:eastAsiaTheme="minorEastAsia" w:hAnsi="Arial" w:cs="Arial"/>
                                <w:iCs/>
                                <w:color w:val="000000" w:themeColor="text1"/>
                                <w:kern w:val="24"/>
                                <w:u w:val="single"/>
                                <w:lang w:eastAsia="en-GB"/>
                              </w:rPr>
                              <w:t>Forgiveness:</w:t>
                            </w:r>
                            <w:r w:rsidRPr="00C460AB">
                              <w:rPr>
                                <w:rFonts w:ascii="Arial" w:eastAsiaTheme="minorEastAsia" w:hAnsi="Arial" w:cs="Arial"/>
                                <w:iCs/>
                                <w:color w:val="000000" w:themeColor="text1"/>
                                <w:kern w:val="24"/>
                                <w:lang w:eastAsia="en-GB"/>
                              </w:rPr>
                              <w:t xml:space="preserve"> </w:t>
                            </w:r>
                            <w:r w:rsidRPr="00C460AB">
                              <w:rPr>
                                <w:rFonts w:ascii="Arial" w:eastAsiaTheme="minorEastAsia" w:hAnsi="Arial" w:cs="Arial"/>
                                <w:color w:val="000000" w:themeColor="text1"/>
                                <w:kern w:val="24"/>
                                <w:lang w:eastAsia="en-GB"/>
                              </w:rPr>
                              <w:t>a conscious, deliberate decision to release feelings of resentment or vengeance toward a person or group.</w:t>
                            </w:r>
                          </w:p>
                          <w:p w:rsidR="00C460AB" w:rsidRDefault="00C460AB" w:rsidP="00C460AB">
                            <w:pPr>
                              <w:rPr>
                                <w:rFonts w:ascii="Arial" w:eastAsiaTheme="minorEastAsia" w:hAnsi="Arial" w:cs="Arial"/>
                                <w:iCs/>
                                <w:color w:val="000000" w:themeColor="text1"/>
                                <w:kern w:val="24"/>
                                <w:lang w:eastAsia="en-GB"/>
                              </w:rPr>
                            </w:pPr>
                            <w:r w:rsidRPr="00C460AB">
                              <w:rPr>
                                <w:rFonts w:ascii="Arial" w:eastAsiaTheme="minorEastAsia" w:hAnsi="Arial" w:cs="Arial"/>
                                <w:iCs/>
                                <w:color w:val="000000" w:themeColor="text1"/>
                                <w:kern w:val="24"/>
                                <w:u w:val="single"/>
                                <w:lang w:eastAsia="en-GB"/>
                              </w:rPr>
                              <w:t>Reconciliation:</w:t>
                            </w:r>
                            <w:r w:rsidRPr="00C460AB">
                              <w:rPr>
                                <w:rFonts w:ascii="Arial" w:eastAsiaTheme="minorEastAsia" w:hAnsi="Arial" w:cs="Arial"/>
                                <w:iCs/>
                                <w:color w:val="000000" w:themeColor="text1"/>
                                <w:kern w:val="24"/>
                                <w:lang w:eastAsia="en-GB"/>
                              </w:rPr>
                              <w:t xml:space="preserve"> The restoration of friendly relations</w:t>
                            </w:r>
                            <w:r>
                              <w:rPr>
                                <w:rFonts w:ascii="Arial" w:eastAsiaTheme="minorEastAsia" w:hAnsi="Arial" w:cs="Arial"/>
                                <w:iCs/>
                                <w:color w:val="000000" w:themeColor="text1"/>
                                <w:kern w:val="24"/>
                                <w:lang w:eastAsia="en-GB"/>
                              </w:rPr>
                              <w:t>.</w:t>
                            </w:r>
                          </w:p>
                          <w:p w:rsidR="00C460AB" w:rsidRDefault="00C460AB" w:rsidP="00C460AB">
                            <w:pPr>
                              <w:rPr>
                                <w:rFonts w:ascii="Arial" w:eastAsiaTheme="minorEastAsia" w:hAnsi="Arial" w:cs="Arial"/>
                                <w:iCs/>
                                <w:color w:val="000000" w:themeColor="text1"/>
                                <w:kern w:val="24"/>
                                <w:lang w:eastAsia="en-GB"/>
                              </w:rPr>
                            </w:pPr>
                          </w:p>
                          <w:p w:rsidR="00C460AB" w:rsidRPr="00C460AB" w:rsidRDefault="00C460AB" w:rsidP="001E2F71">
                            <w:pPr>
                              <w:pStyle w:val="ListParagraph"/>
                              <w:numPr>
                                <w:ilvl w:val="0"/>
                                <w:numId w:val="12"/>
                              </w:numPr>
                              <w:rPr>
                                <w:rFonts w:ascii="Arial" w:hAnsi="Arial" w:cs="Arial"/>
                              </w:rPr>
                            </w:pPr>
                            <w:r w:rsidRPr="00C460AB">
                              <w:rPr>
                                <w:rFonts w:ascii="Arial" w:eastAsiaTheme="minorEastAsia" w:hAnsi="Arial" w:cs="Arial"/>
                                <w:iCs/>
                                <w:color w:val="000000" w:themeColor="text1"/>
                                <w:kern w:val="24"/>
                              </w:rPr>
                              <w:t>Forgiveness impacts the lives of both Christians and Muslims by stating that both friends and enemies should always be forgiven</w:t>
                            </w:r>
                            <w:r w:rsidRPr="00C460AB">
                              <w:rPr>
                                <w:rFonts w:ascii="Arial" w:eastAsiaTheme="minorEastAsia" w:hAnsi="Arial" w:cs="Arial"/>
                                <w:iCs/>
                                <w:color w:val="000000" w:themeColor="text1"/>
                                <w:kern w:val="24"/>
                              </w:rPr>
                              <w:t>.</w:t>
                            </w:r>
                          </w:p>
                          <w:p w:rsidR="00C460AB" w:rsidRPr="00C460AB" w:rsidRDefault="00C460AB" w:rsidP="00C460AB">
                            <w:pPr>
                              <w:pStyle w:val="ListParagraph"/>
                              <w:numPr>
                                <w:ilvl w:val="0"/>
                                <w:numId w:val="12"/>
                              </w:numPr>
                              <w:rPr>
                                <w:rFonts w:ascii="Arial" w:hAnsi="Arial" w:cs="Arial"/>
                              </w:rPr>
                            </w:pPr>
                            <w:r w:rsidRPr="00C460AB">
                              <w:rPr>
                                <w:rFonts w:ascii="Arial" w:hAnsi="Arial" w:cs="Arial"/>
                                <w:iCs/>
                              </w:rPr>
                              <w:t>In the Bible it states that people should be “reconciled to God. Kind and compassionate to one another, forgiving each other, just as in Christ God forgave you.” In the Qur’an it states “Whoever is patient and forgives, verily, that is among the matters of steadfast determination.”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4716" id="_x0000_s1029" type="#_x0000_t202" style="position:absolute;margin-left:-45.95pt;margin-top:208.6pt;width:326pt;height:228.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" fillcolor="#c5e0b3 [1305]">
                <v:textbox>
                  <w:txbxContent>
                    <w:p w:rsidR="00163735" w:rsidRDefault="00C460AB" w:rsidP="001E2F71">
                      <w:pPr>
                        <w:rPr>
                          <w:rFonts w:ascii="Arial" w:hAnsi="Arial" w:cs="Arial"/>
                          <w:b/>
                          <w:color w:val="000000" w:themeColor="text1"/>
                          <w:u w:val="single"/>
                        </w:rPr>
                      </w:pPr>
                      <w:r w:rsidRPr="00C460AB">
                        <w:rPr>
                          <w:rFonts w:ascii="Arial" w:hAnsi="Arial" w:cs="Arial"/>
                          <w:b/>
                          <w:color w:val="000000" w:themeColor="text1"/>
                          <w:u w:val="single"/>
                        </w:rPr>
                        <w:t>What is the meaning of forgiveness &amp; reconciliation?</w:t>
                      </w:r>
                    </w:p>
                    <w:p w:rsidR="00C460AB" w:rsidRDefault="00C460AB" w:rsidP="001E2F71">
                      <w:pPr>
                        <w:rPr>
                          <w:rFonts w:ascii="Arial" w:hAnsi="Arial" w:cs="Arial"/>
                          <w:b/>
                          <w:color w:val="000000" w:themeColor="text1"/>
                          <w:u w:val="single"/>
                        </w:rPr>
                      </w:pPr>
                    </w:p>
                    <w:p w:rsidR="00C460AB" w:rsidRPr="00C460AB" w:rsidRDefault="00C460AB" w:rsidP="00C460AB">
                      <w:pPr>
                        <w:rPr>
                          <w:rFonts w:ascii="Times New Roman" w:eastAsia="Times New Roman" w:hAnsi="Times New Roman" w:cs="Times New Roman"/>
                          <w:lang w:eastAsia="en-GB"/>
                        </w:rPr>
                      </w:pPr>
                      <w:r w:rsidRPr="00C460AB">
                        <w:rPr>
                          <w:rFonts w:ascii="Arial" w:eastAsiaTheme="minorEastAsia" w:hAnsi="Arial" w:cs="Arial"/>
                          <w:iCs/>
                          <w:color w:val="000000" w:themeColor="text1"/>
                          <w:kern w:val="24"/>
                          <w:u w:val="single"/>
                          <w:lang w:eastAsia="en-GB"/>
                        </w:rPr>
                        <w:t>Forgiveness:</w:t>
                      </w:r>
                      <w:r w:rsidRPr="00C460AB">
                        <w:rPr>
                          <w:rFonts w:ascii="Arial" w:eastAsiaTheme="minorEastAsia" w:hAnsi="Arial" w:cs="Arial"/>
                          <w:iCs/>
                          <w:color w:val="000000" w:themeColor="text1"/>
                          <w:kern w:val="24"/>
                          <w:lang w:eastAsia="en-GB"/>
                        </w:rPr>
                        <w:t xml:space="preserve"> </w:t>
                      </w:r>
                      <w:r w:rsidRPr="00C460AB">
                        <w:rPr>
                          <w:rFonts w:ascii="Arial" w:eastAsiaTheme="minorEastAsia" w:hAnsi="Arial" w:cs="Arial"/>
                          <w:color w:val="000000" w:themeColor="text1"/>
                          <w:kern w:val="24"/>
                          <w:lang w:eastAsia="en-GB"/>
                        </w:rPr>
                        <w:t>a conscious, deliberate decision to release feelings of resentment or vengeance toward a person or group.</w:t>
                      </w:r>
                    </w:p>
                    <w:p w:rsidR="00C460AB" w:rsidRDefault="00C460AB" w:rsidP="00C460AB">
                      <w:pPr>
                        <w:rPr>
                          <w:rFonts w:ascii="Arial" w:eastAsiaTheme="minorEastAsia" w:hAnsi="Arial" w:cs="Arial"/>
                          <w:iCs/>
                          <w:color w:val="000000" w:themeColor="text1"/>
                          <w:kern w:val="24"/>
                          <w:lang w:eastAsia="en-GB"/>
                        </w:rPr>
                      </w:pPr>
                      <w:r w:rsidRPr="00C460AB">
                        <w:rPr>
                          <w:rFonts w:ascii="Arial" w:eastAsiaTheme="minorEastAsia" w:hAnsi="Arial" w:cs="Arial"/>
                          <w:iCs/>
                          <w:color w:val="000000" w:themeColor="text1"/>
                          <w:kern w:val="24"/>
                          <w:u w:val="single"/>
                          <w:lang w:eastAsia="en-GB"/>
                        </w:rPr>
                        <w:t>Reconciliation:</w:t>
                      </w:r>
                      <w:r w:rsidRPr="00C460AB">
                        <w:rPr>
                          <w:rFonts w:ascii="Arial" w:eastAsiaTheme="minorEastAsia" w:hAnsi="Arial" w:cs="Arial"/>
                          <w:iCs/>
                          <w:color w:val="000000" w:themeColor="text1"/>
                          <w:kern w:val="24"/>
                          <w:lang w:eastAsia="en-GB"/>
                        </w:rPr>
                        <w:t xml:space="preserve"> The restoration of friendly relations</w:t>
                      </w:r>
                      <w:r>
                        <w:rPr>
                          <w:rFonts w:ascii="Arial" w:eastAsiaTheme="minorEastAsia" w:hAnsi="Arial" w:cs="Arial"/>
                          <w:iCs/>
                          <w:color w:val="000000" w:themeColor="text1"/>
                          <w:kern w:val="24"/>
                          <w:lang w:eastAsia="en-GB"/>
                        </w:rPr>
                        <w:t>.</w:t>
                      </w:r>
                    </w:p>
                    <w:p w:rsidR="00C460AB" w:rsidRDefault="00C460AB" w:rsidP="00C460AB">
                      <w:pPr>
                        <w:rPr>
                          <w:rFonts w:ascii="Arial" w:eastAsiaTheme="minorEastAsia" w:hAnsi="Arial" w:cs="Arial"/>
                          <w:iCs/>
                          <w:color w:val="000000" w:themeColor="text1"/>
                          <w:kern w:val="24"/>
                          <w:lang w:eastAsia="en-GB"/>
                        </w:rPr>
                      </w:pPr>
                    </w:p>
                    <w:p w:rsidR="00C460AB" w:rsidRPr="00C460AB" w:rsidRDefault="00C460AB" w:rsidP="001E2F71">
                      <w:pPr>
                        <w:pStyle w:val="ListParagraph"/>
                        <w:numPr>
                          <w:ilvl w:val="0"/>
                          <w:numId w:val="12"/>
                        </w:numPr>
                        <w:rPr>
                          <w:rFonts w:ascii="Arial" w:hAnsi="Arial" w:cs="Arial"/>
                        </w:rPr>
                      </w:pPr>
                      <w:r w:rsidRPr="00C460AB">
                        <w:rPr>
                          <w:rFonts w:ascii="Arial" w:eastAsiaTheme="minorEastAsia" w:hAnsi="Arial" w:cs="Arial"/>
                          <w:iCs/>
                          <w:color w:val="000000" w:themeColor="text1"/>
                          <w:kern w:val="24"/>
                        </w:rPr>
                        <w:t>Forgiveness impacts the lives of both Christians and Muslims by stating that both friends and enemies should always be forgiven</w:t>
                      </w:r>
                      <w:r w:rsidRPr="00C460AB">
                        <w:rPr>
                          <w:rFonts w:ascii="Arial" w:eastAsiaTheme="minorEastAsia" w:hAnsi="Arial" w:cs="Arial"/>
                          <w:iCs/>
                          <w:color w:val="000000" w:themeColor="text1"/>
                          <w:kern w:val="24"/>
                        </w:rPr>
                        <w:t>.</w:t>
                      </w:r>
                    </w:p>
                    <w:p w:rsidR="00C460AB" w:rsidRPr="00C460AB" w:rsidRDefault="00C460AB" w:rsidP="00C460AB">
                      <w:pPr>
                        <w:pStyle w:val="ListParagraph"/>
                        <w:numPr>
                          <w:ilvl w:val="0"/>
                          <w:numId w:val="12"/>
                        </w:numPr>
                        <w:rPr>
                          <w:rFonts w:ascii="Arial" w:hAnsi="Arial" w:cs="Arial"/>
                        </w:rPr>
                      </w:pPr>
                      <w:r w:rsidRPr="00C460AB">
                        <w:rPr>
                          <w:rFonts w:ascii="Arial" w:hAnsi="Arial" w:cs="Arial"/>
                          <w:iCs/>
                        </w:rPr>
                        <w:t>In the Bible it states that people should be “reconciled to God. Kind and compassionate to one another, forgiving each other, just as in Christ God forgave you.” In the Qur’an it states “Whoever is patient and forgives, verily, that is among the matters of steadfast determination.”</w:t>
                      </w:r>
                    </w:p>
                  </w:txbxContent>
                </v:textbox>
                <w10:wrap anchorx="margin"/>
              </v:shape>
            </w:pict>
          </mc:Fallback>
        </mc:AlternateContent>
      </w:r>
      <w:r>
        <w:rPr>
          <w:noProof/>
          <w:lang w:eastAsia="en-GB"/>
        </w:rPr>
        <mc:AlternateContent>
          <mc:Choice Requires="wps">
            <w:drawing>
              <wp:anchor distT="45720" distB="45720" distL="114300" distR="114300" simplePos="0" relativeHeight="251724800" behindDoc="0" locked="0" layoutInCell="1" allowOverlap="1" wp14:anchorId="736EDDFF" wp14:editId="7F476AA1">
                <wp:simplePos x="0" y="0"/>
                <wp:positionH relativeFrom="margin">
                  <wp:posOffset>-719667</wp:posOffset>
                </wp:positionH>
                <wp:positionV relativeFrom="paragraph">
                  <wp:posOffset>5621867</wp:posOffset>
                </wp:positionV>
                <wp:extent cx="4368800" cy="1193800"/>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1193800"/>
                        </a:xfrm>
                        <a:prstGeom prst="rect">
                          <a:avLst/>
                        </a:prstGeom>
                        <a:solidFill>
                          <a:schemeClr val="accent4">
                            <a:lumMod val="60000"/>
                            <a:lumOff val="40000"/>
                          </a:schemeClr>
                        </a:solidFill>
                        <a:ln w="9525">
                          <a:solidFill>
                            <a:srgbClr val="000000"/>
                          </a:solidFill>
                          <a:miter lim="800000"/>
                          <a:headEnd/>
                          <a:tailEnd/>
                        </a:ln>
                      </wps:spPr>
                      <wps:txbx>
                        <w:txbxContent>
                          <w:p w:rsidR="00401160" w:rsidRDefault="00901D29" w:rsidP="00401160">
                            <w:pPr>
                              <w:rPr>
                                <w:rFonts w:ascii="Arial" w:eastAsiaTheme="minorEastAsia" w:hAnsi="Arial" w:cs="Arial"/>
                                <w:color w:val="000000" w:themeColor="text1"/>
                                <w:kern w:val="24"/>
                              </w:rPr>
                            </w:pPr>
                            <w:r w:rsidRPr="00901D29">
                              <w:rPr>
                                <w:rFonts w:ascii="Arial" w:eastAsiaTheme="minorEastAsia" w:hAnsi="Arial" w:cs="Arial"/>
                                <w:b/>
                                <w:color w:val="000000" w:themeColor="text1"/>
                                <w:kern w:val="24"/>
                                <w:u w:val="single"/>
                              </w:rPr>
                              <w:t>Terrorism</w:t>
                            </w:r>
                            <w:r>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A much more severe form of violent protest is terrorism. This is where an </w:t>
                            </w:r>
                            <w:r w:rsidR="00D63B8F">
                              <w:rPr>
                                <w:rFonts w:ascii="Arial" w:eastAsiaTheme="minorEastAsia" w:hAnsi="Arial" w:cs="Arial"/>
                                <w:color w:val="000000" w:themeColor="text1"/>
                                <w:kern w:val="24"/>
                              </w:rPr>
                              <w:t>individual</w:t>
                            </w:r>
                            <w:r>
                              <w:rPr>
                                <w:rFonts w:ascii="Arial" w:eastAsiaTheme="minorEastAsia" w:hAnsi="Arial" w:cs="Arial"/>
                                <w:color w:val="000000" w:themeColor="text1"/>
                                <w:kern w:val="24"/>
                              </w:rPr>
                              <w:t xml:space="preserve"> or a group who share certain beliefs use terror as part of their campaign to further their cause</w:t>
                            </w:r>
                            <w:r>
                              <w:rPr>
                                <w:rFonts w:ascii="Arial" w:eastAsiaTheme="minorEastAsia" w:hAnsi="Arial" w:cs="Arial"/>
                                <w:color w:val="000000" w:themeColor="text1"/>
                                <w:kern w:val="24"/>
                              </w:rPr>
                              <w:t>.</w:t>
                            </w:r>
                          </w:p>
                          <w:p w:rsidR="00901D29" w:rsidRPr="00D63B8F" w:rsidRDefault="00901D29" w:rsidP="00401160">
                            <w:pPr>
                              <w:rPr>
                                <w:rFonts w:ascii="Arial" w:hAnsi="Arial" w:cs="Arial"/>
                                <w:b/>
                              </w:rPr>
                            </w:pPr>
                            <w:r w:rsidRPr="00D63B8F">
                              <w:rPr>
                                <w:rFonts w:ascii="Arial" w:eastAsiaTheme="minorEastAsia" w:hAnsi="Arial" w:cs="Arial"/>
                                <w:color w:val="000000" w:themeColor="text1"/>
                                <w:kern w:val="24"/>
                              </w:rPr>
                              <w:t>A terrorist may associate their cause with a religion, including Christianity, but no religion promotes terrorism.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EDDFF" id="_x0000_s1030" type="#_x0000_t202" style="position:absolute;margin-left:-56.65pt;margin-top:442.65pt;width:344pt;height:9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" fillcolor="#ffd966 [1943]">
                <v:textbox>
                  <w:txbxContent>
                    <w:p w:rsidR="00401160" w:rsidRDefault="00901D29" w:rsidP="00401160">
                      <w:pPr>
                        <w:rPr>
                          <w:rFonts w:ascii="Arial" w:eastAsiaTheme="minorEastAsia" w:hAnsi="Arial" w:cs="Arial"/>
                          <w:color w:val="000000" w:themeColor="text1"/>
                          <w:kern w:val="24"/>
                        </w:rPr>
                      </w:pPr>
                      <w:r w:rsidRPr="00901D29">
                        <w:rPr>
                          <w:rFonts w:ascii="Arial" w:eastAsiaTheme="minorEastAsia" w:hAnsi="Arial" w:cs="Arial"/>
                          <w:b/>
                          <w:color w:val="000000" w:themeColor="text1"/>
                          <w:kern w:val="24"/>
                          <w:u w:val="single"/>
                        </w:rPr>
                        <w:t>Terrorism</w:t>
                      </w:r>
                      <w:r>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A much more severe form of violent protest is terrorism. This is where an </w:t>
                      </w:r>
                      <w:r w:rsidR="00D63B8F">
                        <w:rPr>
                          <w:rFonts w:ascii="Arial" w:eastAsiaTheme="minorEastAsia" w:hAnsi="Arial" w:cs="Arial"/>
                          <w:color w:val="000000" w:themeColor="text1"/>
                          <w:kern w:val="24"/>
                        </w:rPr>
                        <w:t>individual</w:t>
                      </w:r>
                      <w:r>
                        <w:rPr>
                          <w:rFonts w:ascii="Arial" w:eastAsiaTheme="minorEastAsia" w:hAnsi="Arial" w:cs="Arial"/>
                          <w:color w:val="000000" w:themeColor="text1"/>
                          <w:kern w:val="24"/>
                        </w:rPr>
                        <w:t xml:space="preserve"> or a group who share certain beliefs use terror as part of their campaign to further their cause</w:t>
                      </w:r>
                      <w:r>
                        <w:rPr>
                          <w:rFonts w:ascii="Arial" w:eastAsiaTheme="minorEastAsia" w:hAnsi="Arial" w:cs="Arial"/>
                          <w:color w:val="000000" w:themeColor="text1"/>
                          <w:kern w:val="24"/>
                        </w:rPr>
                        <w:t>.</w:t>
                      </w:r>
                    </w:p>
                    <w:p w:rsidR="00901D29" w:rsidRPr="00D63B8F" w:rsidRDefault="00901D29" w:rsidP="00401160">
                      <w:pPr>
                        <w:rPr>
                          <w:rFonts w:ascii="Arial" w:hAnsi="Arial" w:cs="Arial"/>
                          <w:b/>
                        </w:rPr>
                      </w:pPr>
                      <w:r w:rsidRPr="00D63B8F">
                        <w:rPr>
                          <w:rFonts w:ascii="Arial" w:eastAsiaTheme="minorEastAsia" w:hAnsi="Arial" w:cs="Arial"/>
                          <w:color w:val="000000" w:themeColor="text1"/>
                          <w:kern w:val="24"/>
                        </w:rPr>
                        <w:t>A terrorist may associate their cause with a religion, including Christianity, but no religion promotes terrorism.</w:t>
                      </w:r>
                    </w:p>
                  </w:txbxContent>
                </v:textbox>
                <w10:wrap anchorx="margin"/>
              </v:shape>
            </w:pict>
          </mc:Fallback>
        </mc:AlternateContent>
      </w:r>
      <w:r w:rsidRPr="00C460AB">
        <w:drawing>
          <wp:anchor distT="0" distB="0" distL="114300" distR="114300" simplePos="0" relativeHeight="251719680" behindDoc="0" locked="0" layoutInCell="1" allowOverlap="1">
            <wp:simplePos x="0" y="0"/>
            <wp:positionH relativeFrom="column">
              <wp:posOffset>4105275</wp:posOffset>
            </wp:positionH>
            <wp:positionV relativeFrom="paragraph">
              <wp:posOffset>2421255</wp:posOffset>
            </wp:positionV>
            <wp:extent cx="617337" cy="53528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337" cy="53528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18656" behindDoc="0" locked="0" layoutInCell="1" allowOverlap="1">
                <wp:simplePos x="0" y="0"/>
                <wp:positionH relativeFrom="page">
                  <wp:posOffset>4334933</wp:posOffset>
                </wp:positionH>
                <wp:positionV relativeFrom="paragraph">
                  <wp:posOffset>388620</wp:posOffset>
                </wp:positionV>
                <wp:extent cx="2912110" cy="2099734"/>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2912110" cy="2099734"/>
                        </a:xfrm>
                        <a:prstGeom prst="rect">
                          <a:avLst/>
                        </a:prstGeom>
                        <a:solidFill>
                          <a:schemeClr val="accent4">
                            <a:lumMod val="40000"/>
                            <a:lumOff val="60000"/>
                          </a:schemeClr>
                        </a:solidFill>
                        <a:ln w="6350">
                          <a:noFill/>
                        </a:ln>
                      </wps:spPr>
                      <wps:txbx>
                        <w:txbxContent>
                          <w:p w:rsidR="00D37803" w:rsidRDefault="00D37803" w:rsidP="00D37803">
                            <w:pPr>
                              <w:rPr>
                                <w:rFonts w:ascii="Arial" w:eastAsiaTheme="minorEastAsia" w:hAnsi="Arial" w:cs="Arial"/>
                                <w:iCs/>
                                <w:color w:val="000000" w:themeColor="text1"/>
                                <w:kern w:val="24"/>
                                <w:lang w:eastAsia="en-GB"/>
                              </w:rPr>
                            </w:pPr>
                            <w:r w:rsidRPr="00D37803">
                              <w:rPr>
                                <w:rFonts w:ascii="Arial" w:eastAsiaTheme="minorEastAsia" w:hAnsi="Arial" w:cs="Arial"/>
                                <w:b/>
                                <w:iCs/>
                                <w:color w:val="000000" w:themeColor="text1"/>
                                <w:kern w:val="24"/>
                                <w:u w:val="single"/>
                                <w:lang w:eastAsia="en-GB"/>
                              </w:rPr>
                              <w:t>Christians</w:t>
                            </w:r>
                            <w:r w:rsidRPr="00D37803">
                              <w:rPr>
                                <w:rFonts w:ascii="Arial" w:eastAsiaTheme="minorEastAsia" w:hAnsi="Arial" w:cs="Arial"/>
                                <w:iCs/>
                                <w:color w:val="000000" w:themeColor="text1"/>
                                <w:kern w:val="24"/>
                                <w:lang w:eastAsia="en-GB"/>
                              </w:rPr>
                              <w:t xml:space="preserve"> believe that peace is achieved when people love and forgive others and try to live in harmony with everyone.</w:t>
                            </w:r>
                          </w:p>
                          <w:p w:rsidR="00D37803" w:rsidRDefault="00D37803" w:rsidP="00D37803">
                            <w:pPr>
                              <w:rPr>
                                <w:rFonts w:ascii="Arial" w:eastAsiaTheme="minorEastAsia" w:hAnsi="Arial" w:cs="Arial"/>
                                <w:iCs/>
                                <w:color w:val="000000" w:themeColor="text1"/>
                                <w:kern w:val="24"/>
                                <w:lang w:eastAsia="en-GB"/>
                              </w:rPr>
                            </w:pPr>
                          </w:p>
                          <w:p w:rsidR="00D37803" w:rsidRPr="00D37803" w:rsidRDefault="00D37803" w:rsidP="00D37803">
                            <w:pPr>
                              <w:rPr>
                                <w:rFonts w:ascii="Times New Roman" w:eastAsia="Times New Roman" w:hAnsi="Times New Roman" w:cs="Times New Roman"/>
                                <w:lang w:eastAsia="en-GB"/>
                              </w:rPr>
                            </w:pPr>
                            <w:r w:rsidRPr="00D37803">
                              <w:rPr>
                                <w:rFonts w:ascii="Arial" w:eastAsiaTheme="minorEastAsia" w:hAnsi="Arial" w:cs="Arial"/>
                                <w:b/>
                                <w:color w:val="000000" w:themeColor="text1"/>
                                <w:kern w:val="24"/>
                                <w:u w:val="single"/>
                                <w:lang w:eastAsia="en-GB"/>
                              </w:rPr>
                              <w:t>Muslims</w:t>
                            </w:r>
                            <w:r w:rsidRPr="00D37803">
                              <w:rPr>
                                <w:rFonts w:ascii="Arial" w:eastAsiaTheme="minorEastAsia" w:hAnsi="Arial" w:cs="Arial"/>
                                <w:color w:val="000000" w:themeColor="text1"/>
                                <w:kern w:val="24"/>
                                <w:lang w:eastAsia="en-GB"/>
                              </w:rPr>
                              <w:t xml:space="preserve"> believe that justice can be achieved when they strive for it (Jihad) which means both inner religious struggle to be a better person and collective armed struggle to protect the common good. </w:t>
                            </w:r>
                          </w:p>
                          <w:p w:rsidR="00D37803" w:rsidRDefault="00D37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341.35pt;margin-top:30.6pt;width:229.3pt;height:165.3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" fillcolor="#ffe599 [1303]" stroked="f" strokeweight=".5pt">
                <v:textbox>
                  <w:txbxContent>
                    <w:p w:rsidR="00D37803" w:rsidRDefault="00D37803" w:rsidP="00D37803">
                      <w:pPr>
                        <w:rPr>
                          <w:rFonts w:ascii="Arial" w:eastAsiaTheme="minorEastAsia" w:hAnsi="Arial" w:cs="Arial"/>
                          <w:iCs/>
                          <w:color w:val="000000" w:themeColor="text1"/>
                          <w:kern w:val="24"/>
                          <w:lang w:eastAsia="en-GB"/>
                        </w:rPr>
                      </w:pPr>
                      <w:r w:rsidRPr="00D37803">
                        <w:rPr>
                          <w:rFonts w:ascii="Arial" w:eastAsiaTheme="minorEastAsia" w:hAnsi="Arial" w:cs="Arial"/>
                          <w:b/>
                          <w:iCs/>
                          <w:color w:val="000000" w:themeColor="text1"/>
                          <w:kern w:val="24"/>
                          <w:u w:val="single"/>
                          <w:lang w:eastAsia="en-GB"/>
                        </w:rPr>
                        <w:t>Christians</w:t>
                      </w:r>
                      <w:r w:rsidRPr="00D37803">
                        <w:rPr>
                          <w:rFonts w:ascii="Arial" w:eastAsiaTheme="minorEastAsia" w:hAnsi="Arial" w:cs="Arial"/>
                          <w:iCs/>
                          <w:color w:val="000000" w:themeColor="text1"/>
                          <w:kern w:val="24"/>
                          <w:lang w:eastAsia="en-GB"/>
                        </w:rPr>
                        <w:t xml:space="preserve"> believe that peace is achieved when people love and forgive others and try to live in harmony with everyone.</w:t>
                      </w:r>
                    </w:p>
                    <w:p w:rsidR="00D37803" w:rsidRDefault="00D37803" w:rsidP="00D37803">
                      <w:pPr>
                        <w:rPr>
                          <w:rFonts w:ascii="Arial" w:eastAsiaTheme="minorEastAsia" w:hAnsi="Arial" w:cs="Arial"/>
                          <w:iCs/>
                          <w:color w:val="000000" w:themeColor="text1"/>
                          <w:kern w:val="24"/>
                          <w:lang w:eastAsia="en-GB"/>
                        </w:rPr>
                      </w:pPr>
                    </w:p>
                    <w:p w:rsidR="00D37803" w:rsidRPr="00D37803" w:rsidRDefault="00D37803" w:rsidP="00D37803">
                      <w:pPr>
                        <w:rPr>
                          <w:rFonts w:ascii="Times New Roman" w:eastAsia="Times New Roman" w:hAnsi="Times New Roman" w:cs="Times New Roman"/>
                          <w:lang w:eastAsia="en-GB"/>
                        </w:rPr>
                      </w:pPr>
                      <w:r w:rsidRPr="00D37803">
                        <w:rPr>
                          <w:rFonts w:ascii="Arial" w:eastAsiaTheme="minorEastAsia" w:hAnsi="Arial" w:cs="Arial"/>
                          <w:b/>
                          <w:color w:val="000000" w:themeColor="text1"/>
                          <w:kern w:val="24"/>
                          <w:u w:val="single"/>
                          <w:lang w:eastAsia="en-GB"/>
                        </w:rPr>
                        <w:t>Muslims</w:t>
                      </w:r>
                      <w:r w:rsidRPr="00D37803">
                        <w:rPr>
                          <w:rFonts w:ascii="Arial" w:eastAsiaTheme="minorEastAsia" w:hAnsi="Arial" w:cs="Arial"/>
                          <w:color w:val="000000" w:themeColor="text1"/>
                          <w:kern w:val="24"/>
                          <w:lang w:eastAsia="en-GB"/>
                        </w:rPr>
                        <w:t xml:space="preserve"> believe that justice can be achieved when they strive for it (Jihad) which means both inner religious struggle to be a better person and collective armed struggle to protect the common good. </w:t>
                      </w:r>
                    </w:p>
                    <w:p w:rsidR="00D37803" w:rsidRDefault="00D37803"/>
                  </w:txbxContent>
                </v:textbox>
                <w10:wrap anchorx="page"/>
              </v:shape>
            </w:pict>
          </mc:Fallback>
        </mc:AlternateContent>
      </w:r>
      <w:r>
        <w:rPr>
          <w:noProof/>
          <w:lang w:eastAsia="en-GB"/>
        </w:rPr>
        <mc:AlternateContent>
          <mc:Choice Requires="wps">
            <w:drawing>
              <wp:anchor distT="45720" distB="45720" distL="114300" distR="114300" simplePos="0" relativeHeight="251701248" behindDoc="0" locked="0" layoutInCell="1" allowOverlap="1">
                <wp:simplePos x="0" y="0"/>
                <wp:positionH relativeFrom="margin">
                  <wp:align>center</wp:align>
                </wp:positionH>
                <wp:positionV relativeFrom="paragraph">
                  <wp:posOffset>304377</wp:posOffset>
                </wp:positionV>
                <wp:extent cx="6883400" cy="2277534"/>
                <wp:effectExtent l="0" t="0" r="1270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277534"/>
                        </a:xfrm>
                        <a:prstGeom prst="rect">
                          <a:avLst/>
                        </a:prstGeom>
                        <a:solidFill>
                          <a:schemeClr val="accent4">
                            <a:lumMod val="40000"/>
                            <a:lumOff val="60000"/>
                          </a:schemeClr>
                        </a:solidFill>
                        <a:ln w="9525">
                          <a:solidFill>
                            <a:srgbClr val="000000"/>
                          </a:solidFill>
                          <a:miter lim="800000"/>
                          <a:headEnd/>
                          <a:tailEnd/>
                        </a:ln>
                      </wps:spPr>
                      <wps:txbx>
                        <w:txbxContent>
                          <w:tbl>
                            <w:tblPr>
                              <w:tblW w:w="496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CellMar>
                                <w:left w:w="0" w:type="dxa"/>
                                <w:right w:w="0" w:type="dxa"/>
                              </w:tblCellMar>
                              <w:tblLook w:val="0420" w:firstRow="1" w:lastRow="0" w:firstColumn="0" w:lastColumn="0" w:noHBand="0" w:noVBand="1"/>
                            </w:tblPr>
                            <w:tblGrid>
                              <w:gridCol w:w="2070"/>
                              <w:gridCol w:w="2891"/>
                            </w:tblGrid>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Justice</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individuals are to be treated in a manner that is equitable and fair</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Reconciliation</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the restoration of friendly relations</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Peace</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a state or period in which there is no war or a war has ended</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Conflict</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a serious disagreement or argument</w:t>
                                  </w:r>
                                </w:p>
                              </w:tc>
                            </w:tr>
                          </w:tbl>
                          <w:p w:rsidR="00EE6474" w:rsidRDefault="00EE6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3.95pt;width:542pt;height:179.35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" fillcolor="#ffe599 [1303]">
                <v:textbox>
                  <w:txbxContent>
                    <w:tbl>
                      <w:tblPr>
                        <w:tblW w:w="496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CellMar>
                          <w:left w:w="0" w:type="dxa"/>
                          <w:right w:w="0" w:type="dxa"/>
                        </w:tblCellMar>
                        <w:tblLook w:val="0420" w:firstRow="1" w:lastRow="0" w:firstColumn="0" w:lastColumn="0" w:noHBand="0" w:noVBand="1"/>
                      </w:tblPr>
                      <w:tblGrid>
                        <w:gridCol w:w="2070"/>
                        <w:gridCol w:w="2891"/>
                      </w:tblGrid>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Justice</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individuals are to be treated in a manner that is equitable and fair</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Reconciliation</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the restoration of friendly relations</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Peace</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a state or period in which there is no war or a war has ended</w:t>
                            </w:r>
                          </w:p>
                        </w:tc>
                      </w:tr>
                      <w:tr w:rsidR="00D37803" w:rsidRPr="00D37803" w:rsidTr="00C460AB">
                        <w:trPr>
                          <w:trHeight w:val="477"/>
                        </w:trPr>
                        <w:tc>
                          <w:tcPr>
                            <w:tcW w:w="2070"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imes New Roman" w:hAnsi="Arial" w:cs="Arial"/>
                                <w:b/>
                                <w:bCs/>
                                <w:color w:val="000000" w:themeColor="text1"/>
                                <w:kern w:val="24"/>
                                <w:lang w:eastAsia="en-GB"/>
                              </w:rPr>
                              <w:t>Conflict</w:t>
                            </w:r>
                          </w:p>
                        </w:tc>
                        <w:tc>
                          <w:tcPr>
                            <w:tcW w:w="2891" w:type="dxa"/>
                            <w:shd w:val="clear" w:color="auto" w:fill="F4B083" w:themeFill="accent2" w:themeFillTint="99"/>
                            <w:tcMar>
                              <w:top w:w="72" w:type="dxa"/>
                              <w:left w:w="144" w:type="dxa"/>
                              <w:bottom w:w="72" w:type="dxa"/>
                              <w:right w:w="144" w:type="dxa"/>
                            </w:tcMar>
                            <w:hideMark/>
                          </w:tcPr>
                          <w:p w:rsidR="00D37803" w:rsidRPr="00D37803" w:rsidRDefault="00D37803" w:rsidP="00D37803">
                            <w:pPr>
                              <w:rPr>
                                <w:rFonts w:ascii="Arial" w:eastAsia="Times New Roman" w:hAnsi="Arial" w:cs="Arial"/>
                                <w:color w:val="000000" w:themeColor="text1"/>
                                <w:sz w:val="36"/>
                                <w:szCs w:val="36"/>
                                <w:lang w:eastAsia="en-GB"/>
                              </w:rPr>
                            </w:pPr>
                            <w:r w:rsidRPr="00D37803">
                              <w:rPr>
                                <w:rFonts w:ascii="Arial" w:eastAsiaTheme="minorEastAsia" w:hAnsi="Arial" w:cs="Arial"/>
                                <w:i/>
                                <w:iCs/>
                                <w:color w:val="000000" w:themeColor="text1"/>
                                <w:kern w:val="24"/>
                                <w:lang w:eastAsia="en-GB"/>
                              </w:rPr>
                              <w:t>a serious disagreement or argument</w:t>
                            </w:r>
                          </w:p>
                        </w:tc>
                      </w:tr>
                    </w:tbl>
                    <w:p w:rsidR="00EE6474" w:rsidRDefault="00EE6474"/>
                  </w:txbxContent>
                </v:textbox>
                <w10:wrap anchorx="margin"/>
              </v:shape>
            </w:pict>
          </mc:Fallback>
        </mc:AlternateContent>
      </w:r>
      <w:r>
        <w:rPr>
          <w:noProof/>
          <w:lang w:eastAsia="en-GB"/>
        </w:rPr>
        <w:drawing>
          <wp:anchor distT="0" distB="0" distL="114300" distR="114300" simplePos="0" relativeHeight="251722752" behindDoc="1" locked="0" layoutInCell="1" allowOverlap="1" wp14:anchorId="577E4636" wp14:editId="22587B8E">
            <wp:simplePos x="0" y="0"/>
            <wp:positionH relativeFrom="page">
              <wp:posOffset>-143933</wp:posOffset>
            </wp:positionH>
            <wp:positionV relativeFrom="paragraph">
              <wp:posOffset>-1066800</wp:posOffset>
            </wp:positionV>
            <wp:extent cx="7890933" cy="11040070"/>
            <wp:effectExtent l="0" t="0" r="0" b="952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8496" cy="1105065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21728" behindDoc="0" locked="0" layoutInCell="1" allowOverlap="1" wp14:anchorId="7605B810" wp14:editId="54732A28">
                <wp:simplePos x="0" y="0"/>
                <wp:positionH relativeFrom="margin">
                  <wp:posOffset>3718348</wp:posOffset>
                </wp:positionH>
                <wp:positionV relativeFrom="paragraph">
                  <wp:posOffset>2978997</wp:posOffset>
                </wp:positionV>
                <wp:extent cx="2674620" cy="3776133"/>
                <wp:effectExtent l="0" t="0" r="1143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776133"/>
                        </a:xfrm>
                        <a:prstGeom prst="rect">
                          <a:avLst/>
                        </a:prstGeom>
                        <a:solidFill>
                          <a:schemeClr val="accent5">
                            <a:lumMod val="20000"/>
                            <a:lumOff val="80000"/>
                          </a:schemeClr>
                        </a:solidFill>
                        <a:ln w="9525">
                          <a:solidFill>
                            <a:schemeClr val="tx1"/>
                          </a:solidFill>
                          <a:miter lim="800000"/>
                          <a:headEnd/>
                          <a:tailEnd/>
                        </a:ln>
                      </wps:spPr>
                      <wps:txbx>
                        <w:txbxContent>
                          <w:p w:rsidR="001E2F71" w:rsidRPr="00DD4182" w:rsidRDefault="00677A57" w:rsidP="00606CC5">
                            <w:pPr>
                              <w:pStyle w:val="NormalWeb"/>
                              <w:spacing w:before="0" w:beforeAutospacing="0" w:after="0" w:afterAutospacing="0"/>
                              <w:textAlignment w:val="baseline"/>
                              <w:rPr>
                                <w:rFonts w:ascii="Arial" w:eastAsia="Times New Roman" w:hAnsi="Arial" w:cs="Arial"/>
                                <w:b/>
                                <w:color w:val="141414"/>
                                <w:u w:val="single"/>
                              </w:rPr>
                            </w:pPr>
                            <w:r w:rsidRPr="00DD4182">
                              <w:rPr>
                                <w:rFonts w:ascii="Arial" w:eastAsia="Times New Roman" w:hAnsi="Arial" w:cs="Arial"/>
                                <w:b/>
                                <w:color w:val="141414"/>
                                <w:u w:val="single"/>
                              </w:rPr>
                              <w:t xml:space="preserve">What </w:t>
                            </w:r>
                            <w:r w:rsidR="00DD4182" w:rsidRPr="00DD4182">
                              <w:rPr>
                                <w:rFonts w:ascii="Arial" w:eastAsia="Times New Roman" w:hAnsi="Arial" w:cs="Arial"/>
                                <w:b/>
                                <w:color w:val="141414"/>
                                <w:u w:val="single"/>
                              </w:rPr>
                              <w:t>is mean by violent protest</w:t>
                            </w:r>
                            <w:r w:rsidRPr="00DD4182">
                              <w:rPr>
                                <w:rFonts w:ascii="Arial" w:eastAsia="Times New Roman" w:hAnsi="Arial" w:cs="Arial"/>
                                <w:b/>
                                <w:color w:val="141414"/>
                                <w:u w:val="single"/>
                              </w:rPr>
                              <w:t>?</w:t>
                            </w:r>
                          </w:p>
                          <w:p w:rsidR="00DD4182" w:rsidRPr="00DD4182" w:rsidRDefault="00DD4182" w:rsidP="00DD4182">
                            <w:pPr>
                              <w:rPr>
                                <w:rFonts w:ascii="Arial" w:eastAsia="Times New Roman" w:hAnsi="Arial" w:cs="Arial"/>
                                <w:b/>
                                <w:lang w:eastAsia="en-GB"/>
                              </w:rPr>
                            </w:pPr>
                            <w:r w:rsidRPr="00DD4182">
                              <w:rPr>
                                <w:rFonts w:ascii="Arial" w:eastAsiaTheme="minorEastAsia" w:hAnsi="Arial" w:cs="Arial"/>
                                <w:b/>
                                <w:bCs/>
                                <w:color w:val="FF0000"/>
                                <w:kern w:val="24"/>
                                <w:lang w:eastAsia="en-GB"/>
                              </w:rPr>
                              <w:t>Violent protest</w:t>
                            </w:r>
                            <w:r w:rsidRPr="00DD4182">
                              <w:rPr>
                                <w:rFonts w:ascii="Arial" w:eastAsiaTheme="minorEastAsia" w:hAnsi="Arial" w:cs="Arial"/>
                                <w:b/>
                                <w:color w:val="FF0000"/>
                                <w:kern w:val="24"/>
                                <w:lang w:eastAsia="en-GB"/>
                              </w:rPr>
                              <w:t xml:space="preserve">: </w:t>
                            </w:r>
                            <w:r w:rsidRPr="00DD4182">
                              <w:rPr>
                                <w:rFonts w:ascii="Arial" w:eastAsiaTheme="minorEastAsia" w:hAnsi="Arial" w:cs="Arial"/>
                                <w:b/>
                                <w:color w:val="000000" w:themeColor="text1"/>
                                <w:kern w:val="24"/>
                                <w:lang w:eastAsia="en-GB"/>
                              </w:rPr>
                              <w:t>Using actions that threaten or harm others in order to express disapproval.</w:t>
                            </w:r>
                          </w:p>
                          <w:p w:rsidR="00DD4182" w:rsidRPr="00DD4182" w:rsidRDefault="00DD4182" w:rsidP="00DD4182">
                            <w:pPr>
                              <w:pStyle w:val="NormalWeb"/>
                              <w:spacing w:before="0" w:beforeAutospacing="0" w:after="0" w:afterAutospacing="0"/>
                              <w:textAlignment w:val="baseline"/>
                              <w:rPr>
                                <w:rFonts w:ascii="Arial" w:eastAsia="Times New Roman" w:hAnsi="Arial" w:cs="Arial"/>
                                <w:color w:val="000000" w:themeColor="text1"/>
                              </w:rPr>
                            </w:pP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 xml:space="preserve">Christians such as, Martin Luther King Jr encourage peaceful, non-violent Protests, such as marches and speeches. </w:t>
                            </w: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Jesus was betrayed by Judas in the Bible and did not show violence.</w:t>
                            </w: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Allah encourages non-violent actions</w:t>
                            </w:r>
                          </w:p>
                          <w:p w:rsidR="00DD4182" w:rsidRPr="00DD4182" w:rsidRDefault="00DD4182" w:rsidP="00DD4182">
                            <w:pPr>
                              <w:pStyle w:val="ListParagraph"/>
                              <w:numPr>
                                <w:ilvl w:val="0"/>
                                <w:numId w:val="13"/>
                              </w:numPr>
                              <w:textAlignment w:val="baseline"/>
                              <w:rPr>
                                <w:rFonts w:ascii="Arial" w:hAnsi="Arial" w:cs="Arial"/>
                                <w:color w:val="000000" w:themeColor="text1"/>
                                <w:lang w:eastAsia="en-US"/>
                              </w:rPr>
                            </w:pPr>
                            <w:r w:rsidRPr="00DD4182">
                              <w:rPr>
                                <w:rFonts w:ascii="Arial" w:eastAsiaTheme="minorEastAsia" w:hAnsi="Arial" w:cs="Arial"/>
                                <w:color w:val="000000" w:themeColor="text1"/>
                                <w:kern w:val="24"/>
                              </w:rPr>
                              <w:t>The Lesser Jihad says Muslims should use violence to defend their religion.</w:t>
                            </w:r>
                          </w:p>
                          <w:p w:rsidR="00677A57" w:rsidRPr="00DD4182" w:rsidRDefault="00DD4182" w:rsidP="00DD4182">
                            <w:pPr>
                              <w:pStyle w:val="ListParagraph"/>
                              <w:numPr>
                                <w:ilvl w:val="0"/>
                                <w:numId w:val="13"/>
                              </w:numPr>
                              <w:textAlignment w:val="baseline"/>
                              <w:rPr>
                                <w:rFonts w:ascii="Arial" w:hAnsi="Arial" w:cs="Arial"/>
                                <w:color w:val="000000" w:themeColor="text1"/>
                              </w:rPr>
                            </w:pPr>
                            <w:r w:rsidRPr="00DD4182">
                              <w:rPr>
                                <w:rFonts w:ascii="Arial" w:eastAsiaTheme="minorEastAsia" w:hAnsi="Arial" w:cs="Arial"/>
                                <w:color w:val="000000" w:themeColor="text1"/>
                                <w:kern w:val="24"/>
                              </w:rPr>
                              <w:t xml:space="preserve">The Bible </w:t>
                            </w:r>
                            <w:r w:rsidRPr="00DD4182">
                              <w:rPr>
                                <w:rFonts w:ascii="Arial" w:hAnsi="Arial" w:cs="Arial"/>
                                <w:color w:val="000000" w:themeColor="text1"/>
                                <w:kern w:val="24"/>
                              </w:rPr>
                              <w:t>demonstrates the use of violence particularly in Genesis.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5B810" id="_x0000_s1033" type="#_x0000_t202" style="position:absolute;margin-left:292.8pt;margin-top:234.55pt;width:210.6pt;height:297.3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" fillcolor="#deeaf6 [664]" strokecolor="black [3213]">
                <v:textbox>
                  <w:txbxContent>
                    <w:p w:rsidR="001E2F71" w:rsidRPr="00DD4182" w:rsidRDefault="00677A57" w:rsidP="00606CC5">
                      <w:pPr>
                        <w:pStyle w:val="NormalWeb"/>
                        <w:spacing w:before="0" w:beforeAutospacing="0" w:after="0" w:afterAutospacing="0"/>
                        <w:textAlignment w:val="baseline"/>
                        <w:rPr>
                          <w:rFonts w:ascii="Arial" w:eastAsia="Times New Roman" w:hAnsi="Arial" w:cs="Arial"/>
                          <w:b/>
                          <w:color w:val="141414"/>
                          <w:u w:val="single"/>
                        </w:rPr>
                      </w:pPr>
                      <w:r w:rsidRPr="00DD4182">
                        <w:rPr>
                          <w:rFonts w:ascii="Arial" w:eastAsia="Times New Roman" w:hAnsi="Arial" w:cs="Arial"/>
                          <w:b/>
                          <w:color w:val="141414"/>
                          <w:u w:val="single"/>
                        </w:rPr>
                        <w:t xml:space="preserve">What </w:t>
                      </w:r>
                      <w:r w:rsidR="00DD4182" w:rsidRPr="00DD4182">
                        <w:rPr>
                          <w:rFonts w:ascii="Arial" w:eastAsia="Times New Roman" w:hAnsi="Arial" w:cs="Arial"/>
                          <w:b/>
                          <w:color w:val="141414"/>
                          <w:u w:val="single"/>
                        </w:rPr>
                        <w:t>is mean by violent protest</w:t>
                      </w:r>
                      <w:r w:rsidRPr="00DD4182">
                        <w:rPr>
                          <w:rFonts w:ascii="Arial" w:eastAsia="Times New Roman" w:hAnsi="Arial" w:cs="Arial"/>
                          <w:b/>
                          <w:color w:val="141414"/>
                          <w:u w:val="single"/>
                        </w:rPr>
                        <w:t>?</w:t>
                      </w:r>
                    </w:p>
                    <w:p w:rsidR="00DD4182" w:rsidRPr="00DD4182" w:rsidRDefault="00DD4182" w:rsidP="00DD4182">
                      <w:pPr>
                        <w:rPr>
                          <w:rFonts w:ascii="Arial" w:eastAsia="Times New Roman" w:hAnsi="Arial" w:cs="Arial"/>
                          <w:b/>
                          <w:lang w:eastAsia="en-GB"/>
                        </w:rPr>
                      </w:pPr>
                      <w:r w:rsidRPr="00DD4182">
                        <w:rPr>
                          <w:rFonts w:ascii="Arial" w:eastAsiaTheme="minorEastAsia" w:hAnsi="Arial" w:cs="Arial"/>
                          <w:b/>
                          <w:bCs/>
                          <w:color w:val="FF0000"/>
                          <w:kern w:val="24"/>
                          <w:lang w:eastAsia="en-GB"/>
                        </w:rPr>
                        <w:t>Violent protest</w:t>
                      </w:r>
                      <w:r w:rsidRPr="00DD4182">
                        <w:rPr>
                          <w:rFonts w:ascii="Arial" w:eastAsiaTheme="minorEastAsia" w:hAnsi="Arial" w:cs="Arial"/>
                          <w:b/>
                          <w:color w:val="FF0000"/>
                          <w:kern w:val="24"/>
                          <w:lang w:eastAsia="en-GB"/>
                        </w:rPr>
                        <w:t xml:space="preserve">: </w:t>
                      </w:r>
                      <w:r w:rsidRPr="00DD4182">
                        <w:rPr>
                          <w:rFonts w:ascii="Arial" w:eastAsiaTheme="minorEastAsia" w:hAnsi="Arial" w:cs="Arial"/>
                          <w:b/>
                          <w:color w:val="000000" w:themeColor="text1"/>
                          <w:kern w:val="24"/>
                          <w:lang w:eastAsia="en-GB"/>
                        </w:rPr>
                        <w:t>Using actions that threaten or harm others in order to express disapproval.</w:t>
                      </w:r>
                    </w:p>
                    <w:p w:rsidR="00DD4182" w:rsidRPr="00DD4182" w:rsidRDefault="00DD4182" w:rsidP="00DD4182">
                      <w:pPr>
                        <w:pStyle w:val="NormalWeb"/>
                        <w:spacing w:before="0" w:beforeAutospacing="0" w:after="0" w:afterAutospacing="0"/>
                        <w:textAlignment w:val="baseline"/>
                        <w:rPr>
                          <w:rFonts w:ascii="Arial" w:eastAsia="Times New Roman" w:hAnsi="Arial" w:cs="Arial"/>
                          <w:color w:val="000000" w:themeColor="text1"/>
                        </w:rPr>
                      </w:pP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 xml:space="preserve">Christians such as, Martin Luther King Jr encourage peaceful, non-violent Protests, such as marches and speeches. </w:t>
                      </w: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Jesus was betrayed by Judas in the Bible and did not show violence.</w:t>
                      </w:r>
                    </w:p>
                    <w:p w:rsidR="00DD4182" w:rsidRPr="00DD4182" w:rsidRDefault="00DD4182" w:rsidP="00DD4182">
                      <w:pPr>
                        <w:pStyle w:val="ListParagraph"/>
                        <w:numPr>
                          <w:ilvl w:val="0"/>
                          <w:numId w:val="13"/>
                        </w:numPr>
                        <w:rPr>
                          <w:rFonts w:ascii="Arial" w:hAnsi="Arial" w:cs="Arial"/>
                          <w:color w:val="000000" w:themeColor="text1"/>
                        </w:rPr>
                      </w:pPr>
                      <w:r w:rsidRPr="00DD4182">
                        <w:rPr>
                          <w:rFonts w:ascii="Arial" w:eastAsiaTheme="minorEastAsia" w:hAnsi="Arial" w:cs="Arial"/>
                          <w:color w:val="000000" w:themeColor="text1"/>
                          <w:kern w:val="24"/>
                        </w:rPr>
                        <w:t>Allah encourages non-violent actions</w:t>
                      </w:r>
                    </w:p>
                    <w:p w:rsidR="00DD4182" w:rsidRPr="00DD4182" w:rsidRDefault="00DD4182" w:rsidP="00DD4182">
                      <w:pPr>
                        <w:pStyle w:val="ListParagraph"/>
                        <w:numPr>
                          <w:ilvl w:val="0"/>
                          <w:numId w:val="13"/>
                        </w:numPr>
                        <w:textAlignment w:val="baseline"/>
                        <w:rPr>
                          <w:rFonts w:ascii="Arial" w:hAnsi="Arial" w:cs="Arial"/>
                          <w:color w:val="000000" w:themeColor="text1"/>
                          <w:lang w:eastAsia="en-US"/>
                        </w:rPr>
                      </w:pPr>
                      <w:r w:rsidRPr="00DD4182">
                        <w:rPr>
                          <w:rFonts w:ascii="Arial" w:eastAsiaTheme="minorEastAsia" w:hAnsi="Arial" w:cs="Arial"/>
                          <w:color w:val="000000" w:themeColor="text1"/>
                          <w:kern w:val="24"/>
                        </w:rPr>
                        <w:t>The Lesser Jihad says Muslims should use violence to defend their religion.</w:t>
                      </w:r>
                    </w:p>
                    <w:p w:rsidR="00677A57" w:rsidRPr="00DD4182" w:rsidRDefault="00DD4182" w:rsidP="00DD4182">
                      <w:pPr>
                        <w:pStyle w:val="ListParagraph"/>
                        <w:numPr>
                          <w:ilvl w:val="0"/>
                          <w:numId w:val="13"/>
                        </w:numPr>
                        <w:textAlignment w:val="baseline"/>
                        <w:rPr>
                          <w:rFonts w:ascii="Arial" w:hAnsi="Arial" w:cs="Arial"/>
                          <w:color w:val="000000" w:themeColor="text1"/>
                        </w:rPr>
                      </w:pPr>
                      <w:r w:rsidRPr="00DD4182">
                        <w:rPr>
                          <w:rFonts w:ascii="Arial" w:eastAsiaTheme="minorEastAsia" w:hAnsi="Arial" w:cs="Arial"/>
                          <w:color w:val="000000" w:themeColor="text1"/>
                          <w:kern w:val="24"/>
                        </w:rPr>
                        <w:t xml:space="preserve">The Bible </w:t>
                      </w:r>
                      <w:r w:rsidRPr="00DD4182">
                        <w:rPr>
                          <w:rFonts w:ascii="Arial" w:hAnsi="Arial" w:cs="Arial"/>
                          <w:color w:val="000000" w:themeColor="text1"/>
                          <w:kern w:val="24"/>
                        </w:rPr>
                        <w:t>demonstrates the use of violence particularly in Genesis.</w:t>
                      </w:r>
                    </w:p>
                  </w:txbxContent>
                </v:textbox>
                <w10:wrap anchorx="margin"/>
              </v:shape>
            </w:pict>
          </mc:Fallback>
        </mc:AlternateContent>
      </w:r>
      <w:r w:rsidRPr="00D63B8F">
        <w:drawing>
          <wp:anchor distT="0" distB="0" distL="114300" distR="114300" simplePos="0" relativeHeight="251726848" behindDoc="0" locked="0" layoutInCell="1" allowOverlap="1">
            <wp:simplePos x="0" y="0"/>
            <wp:positionH relativeFrom="column">
              <wp:posOffset>4317577</wp:posOffset>
            </wp:positionH>
            <wp:positionV relativeFrom="paragraph">
              <wp:posOffset>7842039</wp:posOffset>
            </wp:positionV>
            <wp:extent cx="373380" cy="395544"/>
            <wp:effectExtent l="0" t="0" r="762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380" cy="395544"/>
                    </a:xfrm>
                    <a:prstGeom prst="rect">
                      <a:avLst/>
                    </a:prstGeom>
                  </pic:spPr>
                </pic:pic>
              </a:graphicData>
            </a:graphic>
            <wp14:sizeRelH relativeFrom="margin">
              <wp14:pctWidth>0</wp14:pctWidth>
            </wp14:sizeRelH>
            <wp14:sizeRelV relativeFrom="margin">
              <wp14:pctHeight>0</wp14:pctHeight>
            </wp14:sizeRelV>
          </wp:anchor>
        </w:drawing>
      </w:r>
      <w:r w:rsidR="00D37803">
        <w:rPr>
          <w:noProof/>
          <w:lang w:eastAsia="en-GB"/>
        </w:rPr>
        <mc:AlternateContent>
          <mc:Choice Requires="wps">
            <w:drawing>
              <wp:anchor distT="0" distB="0" distL="114300" distR="114300" simplePos="0" relativeHeight="251717632" behindDoc="0" locked="0" layoutInCell="1" allowOverlap="1">
                <wp:simplePos x="0" y="0"/>
                <wp:positionH relativeFrom="column">
                  <wp:posOffset>-508000</wp:posOffset>
                </wp:positionH>
                <wp:positionV relativeFrom="paragraph">
                  <wp:posOffset>465667</wp:posOffset>
                </wp:positionV>
                <wp:extent cx="753533" cy="651933"/>
                <wp:effectExtent l="0" t="0" r="0" b="0"/>
                <wp:wrapNone/>
                <wp:docPr id="5" name="Text Box 5"/>
                <wp:cNvGraphicFramePr/>
                <a:graphic xmlns:a="http://schemas.openxmlformats.org/drawingml/2006/main">
                  <a:graphicData uri="http://schemas.microsoft.com/office/word/2010/wordprocessingShape">
                    <wps:wsp>
                      <wps:cNvSpPr txBox="1"/>
                      <wps:spPr>
                        <a:xfrm>
                          <a:off x="0" y="0"/>
                          <a:ext cx="753533" cy="651933"/>
                        </a:xfrm>
                        <a:prstGeom prst="rect">
                          <a:avLst/>
                        </a:prstGeom>
                        <a:noFill/>
                        <a:ln w="6350">
                          <a:noFill/>
                        </a:ln>
                      </wps:spPr>
                      <wps:txbx>
                        <w:txbxContent>
                          <w:p w:rsidR="00D37803" w:rsidRPr="00D37803" w:rsidRDefault="00D37803">
                            <w:pPr>
                              <w:rPr>
                                <w:rFonts w:ascii="Arial" w:hAnsi="Arial" w:cs="Arial"/>
                                <w:b/>
                                <w:color w:val="000000" w:themeColor="text1"/>
                              </w:rPr>
                            </w:pPr>
                            <w:r w:rsidRPr="00D37803">
                              <w:rPr>
                                <w:rFonts w:ascii="Arial" w:hAnsi="Arial" w:cs="Arial"/>
                                <w:b/>
                                <w:color w:val="000000" w:themeColor="text1"/>
                              </w:rPr>
                              <w:t>Key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4" type="#_x0000_t202" style="position:absolute;margin-left:-40pt;margin-top:36.65pt;width:59.35pt;height:51.3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" filled="f" stroked="f" strokeweight=".5pt">
                <v:textbox>
                  <w:txbxContent>
                    <w:p w:rsidR="00D37803" w:rsidRPr="00D37803" w:rsidRDefault="00D37803">
                      <w:pPr>
                        <w:rPr>
                          <w:rFonts w:ascii="Arial" w:hAnsi="Arial" w:cs="Arial"/>
                          <w:b/>
                          <w:color w:val="000000" w:themeColor="text1"/>
                        </w:rPr>
                      </w:pPr>
                      <w:r w:rsidRPr="00D37803">
                        <w:rPr>
                          <w:rFonts w:ascii="Arial" w:hAnsi="Arial" w:cs="Arial"/>
                          <w:b/>
                          <w:color w:val="000000" w:themeColor="text1"/>
                        </w:rPr>
                        <w:t>Key Terms:</w:t>
                      </w:r>
                    </w:p>
                  </w:txbxContent>
                </v:textbox>
              </v:shape>
            </w:pict>
          </mc:Fallback>
        </mc:AlternateContent>
      </w:r>
      <w:r w:rsidR="00B41743" w:rsidRPr="00B41743">
        <w:t xml:space="preserve"> </w:t>
      </w:r>
      <w:bookmarkStart w:id="0" w:name="_GoBack"/>
      <w:bookmarkEnd w:id="0"/>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A0F"/>
    <w:multiLevelType w:val="hybridMultilevel"/>
    <w:tmpl w:val="D5FA5772"/>
    <w:lvl w:ilvl="0" w:tplc="1A5807C2">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62456"/>
    <w:multiLevelType w:val="hybridMultilevel"/>
    <w:tmpl w:val="4CACC348"/>
    <w:lvl w:ilvl="0" w:tplc="89AAD0F2">
      <w:start w:val="5"/>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60A40"/>
    <w:multiLevelType w:val="hybridMultilevel"/>
    <w:tmpl w:val="D82A6DB8"/>
    <w:lvl w:ilvl="0" w:tplc="A5E4C3DA">
      <w:start w:val="1"/>
      <w:numFmt w:val="decimal"/>
      <w:lvlText w:val="%1."/>
      <w:lvlJc w:val="left"/>
      <w:pPr>
        <w:tabs>
          <w:tab w:val="num" w:pos="720"/>
        </w:tabs>
        <w:ind w:left="720" w:hanging="360"/>
      </w:pPr>
    </w:lvl>
    <w:lvl w:ilvl="1" w:tplc="30A6B1E2" w:tentative="1">
      <w:start w:val="1"/>
      <w:numFmt w:val="decimal"/>
      <w:lvlText w:val="%2."/>
      <w:lvlJc w:val="left"/>
      <w:pPr>
        <w:tabs>
          <w:tab w:val="num" w:pos="1440"/>
        </w:tabs>
        <w:ind w:left="1440" w:hanging="360"/>
      </w:pPr>
    </w:lvl>
    <w:lvl w:ilvl="2" w:tplc="A85072B8" w:tentative="1">
      <w:start w:val="1"/>
      <w:numFmt w:val="decimal"/>
      <w:lvlText w:val="%3."/>
      <w:lvlJc w:val="left"/>
      <w:pPr>
        <w:tabs>
          <w:tab w:val="num" w:pos="2160"/>
        </w:tabs>
        <w:ind w:left="2160" w:hanging="360"/>
      </w:pPr>
    </w:lvl>
    <w:lvl w:ilvl="3" w:tplc="9ACAD4FA" w:tentative="1">
      <w:start w:val="1"/>
      <w:numFmt w:val="decimal"/>
      <w:lvlText w:val="%4."/>
      <w:lvlJc w:val="left"/>
      <w:pPr>
        <w:tabs>
          <w:tab w:val="num" w:pos="2880"/>
        </w:tabs>
        <w:ind w:left="2880" w:hanging="360"/>
      </w:pPr>
    </w:lvl>
    <w:lvl w:ilvl="4" w:tplc="05B0A604" w:tentative="1">
      <w:start w:val="1"/>
      <w:numFmt w:val="decimal"/>
      <w:lvlText w:val="%5."/>
      <w:lvlJc w:val="left"/>
      <w:pPr>
        <w:tabs>
          <w:tab w:val="num" w:pos="3600"/>
        </w:tabs>
        <w:ind w:left="3600" w:hanging="360"/>
      </w:pPr>
    </w:lvl>
    <w:lvl w:ilvl="5" w:tplc="9BE62E52" w:tentative="1">
      <w:start w:val="1"/>
      <w:numFmt w:val="decimal"/>
      <w:lvlText w:val="%6."/>
      <w:lvlJc w:val="left"/>
      <w:pPr>
        <w:tabs>
          <w:tab w:val="num" w:pos="4320"/>
        </w:tabs>
        <w:ind w:left="4320" w:hanging="360"/>
      </w:pPr>
    </w:lvl>
    <w:lvl w:ilvl="6" w:tplc="859C4152" w:tentative="1">
      <w:start w:val="1"/>
      <w:numFmt w:val="decimal"/>
      <w:lvlText w:val="%7."/>
      <w:lvlJc w:val="left"/>
      <w:pPr>
        <w:tabs>
          <w:tab w:val="num" w:pos="5040"/>
        </w:tabs>
        <w:ind w:left="5040" w:hanging="360"/>
      </w:pPr>
    </w:lvl>
    <w:lvl w:ilvl="7" w:tplc="50146072" w:tentative="1">
      <w:start w:val="1"/>
      <w:numFmt w:val="decimal"/>
      <w:lvlText w:val="%8."/>
      <w:lvlJc w:val="left"/>
      <w:pPr>
        <w:tabs>
          <w:tab w:val="num" w:pos="5760"/>
        </w:tabs>
        <w:ind w:left="5760" w:hanging="360"/>
      </w:pPr>
    </w:lvl>
    <w:lvl w:ilvl="8" w:tplc="844CF2A6" w:tentative="1">
      <w:start w:val="1"/>
      <w:numFmt w:val="decimal"/>
      <w:lvlText w:val="%9."/>
      <w:lvlJc w:val="left"/>
      <w:pPr>
        <w:tabs>
          <w:tab w:val="num" w:pos="6480"/>
        </w:tabs>
        <w:ind w:left="6480" w:hanging="360"/>
      </w:pPr>
    </w:lvl>
  </w:abstractNum>
  <w:abstractNum w:abstractNumId="3" w15:restartNumberingAfterBreak="0">
    <w:nsid w:val="1EB00E99"/>
    <w:multiLevelType w:val="hybridMultilevel"/>
    <w:tmpl w:val="6BE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D645F"/>
    <w:multiLevelType w:val="hybridMultilevel"/>
    <w:tmpl w:val="A0E8818A"/>
    <w:lvl w:ilvl="0" w:tplc="2A2413B4">
      <w:start w:val="1"/>
      <w:numFmt w:val="bullet"/>
      <w:lvlText w:val="•"/>
      <w:lvlJc w:val="left"/>
      <w:pPr>
        <w:tabs>
          <w:tab w:val="num" w:pos="720"/>
        </w:tabs>
        <w:ind w:left="720" w:hanging="360"/>
      </w:pPr>
      <w:rPr>
        <w:rFonts w:ascii="Arial" w:hAnsi="Arial" w:hint="default"/>
      </w:rPr>
    </w:lvl>
    <w:lvl w:ilvl="1" w:tplc="57689B24" w:tentative="1">
      <w:start w:val="1"/>
      <w:numFmt w:val="bullet"/>
      <w:lvlText w:val="•"/>
      <w:lvlJc w:val="left"/>
      <w:pPr>
        <w:tabs>
          <w:tab w:val="num" w:pos="1440"/>
        </w:tabs>
        <w:ind w:left="1440" w:hanging="360"/>
      </w:pPr>
      <w:rPr>
        <w:rFonts w:ascii="Arial" w:hAnsi="Arial" w:hint="default"/>
      </w:rPr>
    </w:lvl>
    <w:lvl w:ilvl="2" w:tplc="3836D97A" w:tentative="1">
      <w:start w:val="1"/>
      <w:numFmt w:val="bullet"/>
      <w:lvlText w:val="•"/>
      <w:lvlJc w:val="left"/>
      <w:pPr>
        <w:tabs>
          <w:tab w:val="num" w:pos="2160"/>
        </w:tabs>
        <w:ind w:left="2160" w:hanging="360"/>
      </w:pPr>
      <w:rPr>
        <w:rFonts w:ascii="Arial" w:hAnsi="Arial" w:hint="default"/>
      </w:rPr>
    </w:lvl>
    <w:lvl w:ilvl="3" w:tplc="DFFA219C" w:tentative="1">
      <w:start w:val="1"/>
      <w:numFmt w:val="bullet"/>
      <w:lvlText w:val="•"/>
      <w:lvlJc w:val="left"/>
      <w:pPr>
        <w:tabs>
          <w:tab w:val="num" w:pos="2880"/>
        </w:tabs>
        <w:ind w:left="2880" w:hanging="360"/>
      </w:pPr>
      <w:rPr>
        <w:rFonts w:ascii="Arial" w:hAnsi="Arial" w:hint="default"/>
      </w:rPr>
    </w:lvl>
    <w:lvl w:ilvl="4" w:tplc="E4369DFA" w:tentative="1">
      <w:start w:val="1"/>
      <w:numFmt w:val="bullet"/>
      <w:lvlText w:val="•"/>
      <w:lvlJc w:val="left"/>
      <w:pPr>
        <w:tabs>
          <w:tab w:val="num" w:pos="3600"/>
        </w:tabs>
        <w:ind w:left="3600" w:hanging="360"/>
      </w:pPr>
      <w:rPr>
        <w:rFonts w:ascii="Arial" w:hAnsi="Arial" w:hint="default"/>
      </w:rPr>
    </w:lvl>
    <w:lvl w:ilvl="5" w:tplc="0052AEA0" w:tentative="1">
      <w:start w:val="1"/>
      <w:numFmt w:val="bullet"/>
      <w:lvlText w:val="•"/>
      <w:lvlJc w:val="left"/>
      <w:pPr>
        <w:tabs>
          <w:tab w:val="num" w:pos="4320"/>
        </w:tabs>
        <w:ind w:left="4320" w:hanging="360"/>
      </w:pPr>
      <w:rPr>
        <w:rFonts w:ascii="Arial" w:hAnsi="Arial" w:hint="default"/>
      </w:rPr>
    </w:lvl>
    <w:lvl w:ilvl="6" w:tplc="D23E3654" w:tentative="1">
      <w:start w:val="1"/>
      <w:numFmt w:val="bullet"/>
      <w:lvlText w:val="•"/>
      <w:lvlJc w:val="left"/>
      <w:pPr>
        <w:tabs>
          <w:tab w:val="num" w:pos="5040"/>
        </w:tabs>
        <w:ind w:left="5040" w:hanging="360"/>
      </w:pPr>
      <w:rPr>
        <w:rFonts w:ascii="Arial" w:hAnsi="Arial" w:hint="default"/>
      </w:rPr>
    </w:lvl>
    <w:lvl w:ilvl="7" w:tplc="AE800530" w:tentative="1">
      <w:start w:val="1"/>
      <w:numFmt w:val="bullet"/>
      <w:lvlText w:val="•"/>
      <w:lvlJc w:val="left"/>
      <w:pPr>
        <w:tabs>
          <w:tab w:val="num" w:pos="5760"/>
        </w:tabs>
        <w:ind w:left="5760" w:hanging="360"/>
      </w:pPr>
      <w:rPr>
        <w:rFonts w:ascii="Arial" w:hAnsi="Arial" w:hint="default"/>
      </w:rPr>
    </w:lvl>
    <w:lvl w:ilvl="8" w:tplc="3BC08A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5377D1"/>
    <w:multiLevelType w:val="hybridMultilevel"/>
    <w:tmpl w:val="8826954A"/>
    <w:lvl w:ilvl="0" w:tplc="FC46A87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125E4"/>
    <w:multiLevelType w:val="hybridMultilevel"/>
    <w:tmpl w:val="47F4F16E"/>
    <w:lvl w:ilvl="0" w:tplc="09B494E2">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01660"/>
    <w:multiLevelType w:val="hybridMultilevel"/>
    <w:tmpl w:val="ECA0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76214"/>
    <w:multiLevelType w:val="hybridMultilevel"/>
    <w:tmpl w:val="0016C114"/>
    <w:lvl w:ilvl="0" w:tplc="956270A6">
      <w:start w:val="1"/>
      <w:numFmt w:val="decimal"/>
      <w:lvlText w:val="%1."/>
      <w:lvlJc w:val="left"/>
      <w:pPr>
        <w:tabs>
          <w:tab w:val="num" w:pos="502"/>
        </w:tabs>
        <w:ind w:left="502" w:hanging="360"/>
      </w:pPr>
      <w:rPr>
        <w:rFonts w:ascii="Arial" w:eastAsiaTheme="minorEastAsia" w:hAnsi="Arial" w:cs="Arial"/>
      </w:rPr>
    </w:lvl>
    <w:lvl w:ilvl="1" w:tplc="B2E6D398" w:tentative="1">
      <w:start w:val="1"/>
      <w:numFmt w:val="decimal"/>
      <w:lvlText w:val="%2."/>
      <w:lvlJc w:val="left"/>
      <w:pPr>
        <w:tabs>
          <w:tab w:val="num" w:pos="1222"/>
        </w:tabs>
        <w:ind w:left="1222" w:hanging="360"/>
      </w:pPr>
    </w:lvl>
    <w:lvl w:ilvl="2" w:tplc="E5686CCE" w:tentative="1">
      <w:start w:val="1"/>
      <w:numFmt w:val="decimal"/>
      <w:lvlText w:val="%3."/>
      <w:lvlJc w:val="left"/>
      <w:pPr>
        <w:tabs>
          <w:tab w:val="num" w:pos="1942"/>
        </w:tabs>
        <w:ind w:left="1942" w:hanging="360"/>
      </w:pPr>
    </w:lvl>
    <w:lvl w:ilvl="3" w:tplc="9A0E6FF0" w:tentative="1">
      <w:start w:val="1"/>
      <w:numFmt w:val="decimal"/>
      <w:lvlText w:val="%4."/>
      <w:lvlJc w:val="left"/>
      <w:pPr>
        <w:tabs>
          <w:tab w:val="num" w:pos="2662"/>
        </w:tabs>
        <w:ind w:left="2662" w:hanging="360"/>
      </w:pPr>
    </w:lvl>
    <w:lvl w:ilvl="4" w:tplc="B798E2C6" w:tentative="1">
      <w:start w:val="1"/>
      <w:numFmt w:val="decimal"/>
      <w:lvlText w:val="%5."/>
      <w:lvlJc w:val="left"/>
      <w:pPr>
        <w:tabs>
          <w:tab w:val="num" w:pos="3382"/>
        </w:tabs>
        <w:ind w:left="3382" w:hanging="360"/>
      </w:pPr>
    </w:lvl>
    <w:lvl w:ilvl="5" w:tplc="67384B98" w:tentative="1">
      <w:start w:val="1"/>
      <w:numFmt w:val="decimal"/>
      <w:lvlText w:val="%6."/>
      <w:lvlJc w:val="left"/>
      <w:pPr>
        <w:tabs>
          <w:tab w:val="num" w:pos="4102"/>
        </w:tabs>
        <w:ind w:left="4102" w:hanging="360"/>
      </w:pPr>
    </w:lvl>
    <w:lvl w:ilvl="6" w:tplc="6C9AB15E" w:tentative="1">
      <w:start w:val="1"/>
      <w:numFmt w:val="decimal"/>
      <w:lvlText w:val="%7."/>
      <w:lvlJc w:val="left"/>
      <w:pPr>
        <w:tabs>
          <w:tab w:val="num" w:pos="4822"/>
        </w:tabs>
        <w:ind w:left="4822" w:hanging="360"/>
      </w:pPr>
    </w:lvl>
    <w:lvl w:ilvl="7" w:tplc="01C2AE9E" w:tentative="1">
      <w:start w:val="1"/>
      <w:numFmt w:val="decimal"/>
      <w:lvlText w:val="%8."/>
      <w:lvlJc w:val="left"/>
      <w:pPr>
        <w:tabs>
          <w:tab w:val="num" w:pos="5542"/>
        </w:tabs>
        <w:ind w:left="5542" w:hanging="360"/>
      </w:pPr>
    </w:lvl>
    <w:lvl w:ilvl="8" w:tplc="5E2A0E48" w:tentative="1">
      <w:start w:val="1"/>
      <w:numFmt w:val="decimal"/>
      <w:lvlText w:val="%9."/>
      <w:lvlJc w:val="left"/>
      <w:pPr>
        <w:tabs>
          <w:tab w:val="num" w:pos="6262"/>
        </w:tabs>
        <w:ind w:left="6262" w:hanging="360"/>
      </w:pPr>
    </w:lvl>
  </w:abstractNum>
  <w:abstractNum w:abstractNumId="9" w15:restartNumberingAfterBreak="0">
    <w:nsid w:val="46CC3267"/>
    <w:multiLevelType w:val="hybridMultilevel"/>
    <w:tmpl w:val="8764B0EE"/>
    <w:lvl w:ilvl="0" w:tplc="1A3266D4">
      <w:start w:val="1"/>
      <w:numFmt w:val="bullet"/>
      <w:lvlText w:val="•"/>
      <w:lvlJc w:val="left"/>
      <w:pPr>
        <w:tabs>
          <w:tab w:val="num" w:pos="720"/>
        </w:tabs>
        <w:ind w:left="720" w:hanging="360"/>
      </w:pPr>
      <w:rPr>
        <w:rFonts w:ascii="Arial" w:hAnsi="Arial" w:hint="default"/>
      </w:rPr>
    </w:lvl>
    <w:lvl w:ilvl="1" w:tplc="6B4807DC" w:tentative="1">
      <w:start w:val="1"/>
      <w:numFmt w:val="bullet"/>
      <w:lvlText w:val="•"/>
      <w:lvlJc w:val="left"/>
      <w:pPr>
        <w:tabs>
          <w:tab w:val="num" w:pos="1440"/>
        </w:tabs>
        <w:ind w:left="1440" w:hanging="360"/>
      </w:pPr>
      <w:rPr>
        <w:rFonts w:ascii="Arial" w:hAnsi="Arial" w:hint="default"/>
      </w:rPr>
    </w:lvl>
    <w:lvl w:ilvl="2" w:tplc="0164B4CE" w:tentative="1">
      <w:start w:val="1"/>
      <w:numFmt w:val="bullet"/>
      <w:lvlText w:val="•"/>
      <w:lvlJc w:val="left"/>
      <w:pPr>
        <w:tabs>
          <w:tab w:val="num" w:pos="2160"/>
        </w:tabs>
        <w:ind w:left="2160" w:hanging="360"/>
      </w:pPr>
      <w:rPr>
        <w:rFonts w:ascii="Arial" w:hAnsi="Arial" w:hint="default"/>
      </w:rPr>
    </w:lvl>
    <w:lvl w:ilvl="3" w:tplc="C5D6235C" w:tentative="1">
      <w:start w:val="1"/>
      <w:numFmt w:val="bullet"/>
      <w:lvlText w:val="•"/>
      <w:lvlJc w:val="left"/>
      <w:pPr>
        <w:tabs>
          <w:tab w:val="num" w:pos="2880"/>
        </w:tabs>
        <w:ind w:left="2880" w:hanging="360"/>
      </w:pPr>
      <w:rPr>
        <w:rFonts w:ascii="Arial" w:hAnsi="Arial" w:hint="default"/>
      </w:rPr>
    </w:lvl>
    <w:lvl w:ilvl="4" w:tplc="FA5E8B0E" w:tentative="1">
      <w:start w:val="1"/>
      <w:numFmt w:val="bullet"/>
      <w:lvlText w:val="•"/>
      <w:lvlJc w:val="left"/>
      <w:pPr>
        <w:tabs>
          <w:tab w:val="num" w:pos="3600"/>
        </w:tabs>
        <w:ind w:left="3600" w:hanging="360"/>
      </w:pPr>
      <w:rPr>
        <w:rFonts w:ascii="Arial" w:hAnsi="Arial" w:hint="default"/>
      </w:rPr>
    </w:lvl>
    <w:lvl w:ilvl="5" w:tplc="FDE4A82C" w:tentative="1">
      <w:start w:val="1"/>
      <w:numFmt w:val="bullet"/>
      <w:lvlText w:val="•"/>
      <w:lvlJc w:val="left"/>
      <w:pPr>
        <w:tabs>
          <w:tab w:val="num" w:pos="4320"/>
        </w:tabs>
        <w:ind w:left="4320" w:hanging="360"/>
      </w:pPr>
      <w:rPr>
        <w:rFonts w:ascii="Arial" w:hAnsi="Arial" w:hint="default"/>
      </w:rPr>
    </w:lvl>
    <w:lvl w:ilvl="6" w:tplc="27D2EA20" w:tentative="1">
      <w:start w:val="1"/>
      <w:numFmt w:val="bullet"/>
      <w:lvlText w:val="•"/>
      <w:lvlJc w:val="left"/>
      <w:pPr>
        <w:tabs>
          <w:tab w:val="num" w:pos="5040"/>
        </w:tabs>
        <w:ind w:left="5040" w:hanging="360"/>
      </w:pPr>
      <w:rPr>
        <w:rFonts w:ascii="Arial" w:hAnsi="Arial" w:hint="default"/>
      </w:rPr>
    </w:lvl>
    <w:lvl w:ilvl="7" w:tplc="9370AC98" w:tentative="1">
      <w:start w:val="1"/>
      <w:numFmt w:val="bullet"/>
      <w:lvlText w:val="•"/>
      <w:lvlJc w:val="left"/>
      <w:pPr>
        <w:tabs>
          <w:tab w:val="num" w:pos="5760"/>
        </w:tabs>
        <w:ind w:left="5760" w:hanging="360"/>
      </w:pPr>
      <w:rPr>
        <w:rFonts w:ascii="Arial" w:hAnsi="Arial" w:hint="default"/>
      </w:rPr>
    </w:lvl>
    <w:lvl w:ilvl="8" w:tplc="CCAA2F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193F75"/>
    <w:multiLevelType w:val="hybridMultilevel"/>
    <w:tmpl w:val="6C0C945C"/>
    <w:lvl w:ilvl="0" w:tplc="F4445D1A">
      <w:start w:val="1"/>
      <w:numFmt w:val="decimal"/>
      <w:lvlText w:val="%1."/>
      <w:lvlJc w:val="left"/>
      <w:pPr>
        <w:tabs>
          <w:tab w:val="num" w:pos="720"/>
        </w:tabs>
        <w:ind w:left="720" w:hanging="360"/>
      </w:pPr>
    </w:lvl>
    <w:lvl w:ilvl="1" w:tplc="467EA496" w:tentative="1">
      <w:start w:val="1"/>
      <w:numFmt w:val="decimal"/>
      <w:lvlText w:val="%2."/>
      <w:lvlJc w:val="left"/>
      <w:pPr>
        <w:tabs>
          <w:tab w:val="num" w:pos="1440"/>
        </w:tabs>
        <w:ind w:left="1440" w:hanging="360"/>
      </w:pPr>
    </w:lvl>
    <w:lvl w:ilvl="2" w:tplc="C0C4A662" w:tentative="1">
      <w:start w:val="1"/>
      <w:numFmt w:val="decimal"/>
      <w:lvlText w:val="%3."/>
      <w:lvlJc w:val="left"/>
      <w:pPr>
        <w:tabs>
          <w:tab w:val="num" w:pos="2160"/>
        </w:tabs>
        <w:ind w:left="2160" w:hanging="360"/>
      </w:pPr>
    </w:lvl>
    <w:lvl w:ilvl="3" w:tplc="85BC144C" w:tentative="1">
      <w:start w:val="1"/>
      <w:numFmt w:val="decimal"/>
      <w:lvlText w:val="%4."/>
      <w:lvlJc w:val="left"/>
      <w:pPr>
        <w:tabs>
          <w:tab w:val="num" w:pos="2880"/>
        </w:tabs>
        <w:ind w:left="2880" w:hanging="360"/>
      </w:pPr>
    </w:lvl>
    <w:lvl w:ilvl="4" w:tplc="02B42D72" w:tentative="1">
      <w:start w:val="1"/>
      <w:numFmt w:val="decimal"/>
      <w:lvlText w:val="%5."/>
      <w:lvlJc w:val="left"/>
      <w:pPr>
        <w:tabs>
          <w:tab w:val="num" w:pos="3600"/>
        </w:tabs>
        <w:ind w:left="3600" w:hanging="360"/>
      </w:pPr>
    </w:lvl>
    <w:lvl w:ilvl="5" w:tplc="B76AD53A" w:tentative="1">
      <w:start w:val="1"/>
      <w:numFmt w:val="decimal"/>
      <w:lvlText w:val="%6."/>
      <w:lvlJc w:val="left"/>
      <w:pPr>
        <w:tabs>
          <w:tab w:val="num" w:pos="4320"/>
        </w:tabs>
        <w:ind w:left="4320" w:hanging="360"/>
      </w:pPr>
    </w:lvl>
    <w:lvl w:ilvl="6" w:tplc="BB2AAFEE" w:tentative="1">
      <w:start w:val="1"/>
      <w:numFmt w:val="decimal"/>
      <w:lvlText w:val="%7."/>
      <w:lvlJc w:val="left"/>
      <w:pPr>
        <w:tabs>
          <w:tab w:val="num" w:pos="5040"/>
        </w:tabs>
        <w:ind w:left="5040" w:hanging="360"/>
      </w:pPr>
    </w:lvl>
    <w:lvl w:ilvl="7" w:tplc="CA7458EE" w:tentative="1">
      <w:start w:val="1"/>
      <w:numFmt w:val="decimal"/>
      <w:lvlText w:val="%8."/>
      <w:lvlJc w:val="left"/>
      <w:pPr>
        <w:tabs>
          <w:tab w:val="num" w:pos="5760"/>
        </w:tabs>
        <w:ind w:left="5760" w:hanging="360"/>
      </w:pPr>
    </w:lvl>
    <w:lvl w:ilvl="8" w:tplc="05AA96B8" w:tentative="1">
      <w:start w:val="1"/>
      <w:numFmt w:val="decimal"/>
      <w:lvlText w:val="%9."/>
      <w:lvlJc w:val="left"/>
      <w:pPr>
        <w:tabs>
          <w:tab w:val="num" w:pos="6480"/>
        </w:tabs>
        <w:ind w:left="6480" w:hanging="360"/>
      </w:pPr>
    </w:lvl>
  </w:abstractNum>
  <w:abstractNum w:abstractNumId="11" w15:restartNumberingAfterBreak="0">
    <w:nsid w:val="5D2524FD"/>
    <w:multiLevelType w:val="hybridMultilevel"/>
    <w:tmpl w:val="741258E4"/>
    <w:lvl w:ilvl="0" w:tplc="773E228C">
      <w:start w:val="1"/>
      <w:numFmt w:val="bullet"/>
      <w:lvlText w:val="•"/>
      <w:lvlJc w:val="left"/>
      <w:pPr>
        <w:tabs>
          <w:tab w:val="num" w:pos="720"/>
        </w:tabs>
        <w:ind w:left="720" w:hanging="360"/>
      </w:pPr>
      <w:rPr>
        <w:rFonts w:ascii="Arial" w:hAnsi="Arial" w:hint="default"/>
      </w:rPr>
    </w:lvl>
    <w:lvl w:ilvl="1" w:tplc="BF907D5E" w:tentative="1">
      <w:start w:val="1"/>
      <w:numFmt w:val="bullet"/>
      <w:lvlText w:val="•"/>
      <w:lvlJc w:val="left"/>
      <w:pPr>
        <w:tabs>
          <w:tab w:val="num" w:pos="1440"/>
        </w:tabs>
        <w:ind w:left="1440" w:hanging="360"/>
      </w:pPr>
      <w:rPr>
        <w:rFonts w:ascii="Arial" w:hAnsi="Arial" w:hint="default"/>
      </w:rPr>
    </w:lvl>
    <w:lvl w:ilvl="2" w:tplc="EA02E206" w:tentative="1">
      <w:start w:val="1"/>
      <w:numFmt w:val="bullet"/>
      <w:lvlText w:val="•"/>
      <w:lvlJc w:val="left"/>
      <w:pPr>
        <w:tabs>
          <w:tab w:val="num" w:pos="2160"/>
        </w:tabs>
        <w:ind w:left="2160" w:hanging="360"/>
      </w:pPr>
      <w:rPr>
        <w:rFonts w:ascii="Arial" w:hAnsi="Arial" w:hint="default"/>
      </w:rPr>
    </w:lvl>
    <w:lvl w:ilvl="3" w:tplc="B28E649A" w:tentative="1">
      <w:start w:val="1"/>
      <w:numFmt w:val="bullet"/>
      <w:lvlText w:val="•"/>
      <w:lvlJc w:val="left"/>
      <w:pPr>
        <w:tabs>
          <w:tab w:val="num" w:pos="2880"/>
        </w:tabs>
        <w:ind w:left="2880" w:hanging="360"/>
      </w:pPr>
      <w:rPr>
        <w:rFonts w:ascii="Arial" w:hAnsi="Arial" w:hint="default"/>
      </w:rPr>
    </w:lvl>
    <w:lvl w:ilvl="4" w:tplc="047C769C" w:tentative="1">
      <w:start w:val="1"/>
      <w:numFmt w:val="bullet"/>
      <w:lvlText w:val="•"/>
      <w:lvlJc w:val="left"/>
      <w:pPr>
        <w:tabs>
          <w:tab w:val="num" w:pos="3600"/>
        </w:tabs>
        <w:ind w:left="3600" w:hanging="360"/>
      </w:pPr>
      <w:rPr>
        <w:rFonts w:ascii="Arial" w:hAnsi="Arial" w:hint="default"/>
      </w:rPr>
    </w:lvl>
    <w:lvl w:ilvl="5" w:tplc="AD82E9E4" w:tentative="1">
      <w:start w:val="1"/>
      <w:numFmt w:val="bullet"/>
      <w:lvlText w:val="•"/>
      <w:lvlJc w:val="left"/>
      <w:pPr>
        <w:tabs>
          <w:tab w:val="num" w:pos="4320"/>
        </w:tabs>
        <w:ind w:left="4320" w:hanging="360"/>
      </w:pPr>
      <w:rPr>
        <w:rFonts w:ascii="Arial" w:hAnsi="Arial" w:hint="default"/>
      </w:rPr>
    </w:lvl>
    <w:lvl w:ilvl="6" w:tplc="8C2C1122" w:tentative="1">
      <w:start w:val="1"/>
      <w:numFmt w:val="bullet"/>
      <w:lvlText w:val="•"/>
      <w:lvlJc w:val="left"/>
      <w:pPr>
        <w:tabs>
          <w:tab w:val="num" w:pos="5040"/>
        </w:tabs>
        <w:ind w:left="5040" w:hanging="360"/>
      </w:pPr>
      <w:rPr>
        <w:rFonts w:ascii="Arial" w:hAnsi="Arial" w:hint="default"/>
      </w:rPr>
    </w:lvl>
    <w:lvl w:ilvl="7" w:tplc="B654439E" w:tentative="1">
      <w:start w:val="1"/>
      <w:numFmt w:val="bullet"/>
      <w:lvlText w:val="•"/>
      <w:lvlJc w:val="left"/>
      <w:pPr>
        <w:tabs>
          <w:tab w:val="num" w:pos="5760"/>
        </w:tabs>
        <w:ind w:left="5760" w:hanging="360"/>
      </w:pPr>
      <w:rPr>
        <w:rFonts w:ascii="Arial" w:hAnsi="Arial" w:hint="default"/>
      </w:rPr>
    </w:lvl>
    <w:lvl w:ilvl="8" w:tplc="7E6448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4168E6"/>
    <w:multiLevelType w:val="hybridMultilevel"/>
    <w:tmpl w:val="1C288CAE"/>
    <w:lvl w:ilvl="0" w:tplc="932443D0">
      <w:start w:val="1"/>
      <w:numFmt w:val="bullet"/>
      <w:lvlText w:val="•"/>
      <w:lvlJc w:val="left"/>
      <w:pPr>
        <w:tabs>
          <w:tab w:val="num" w:pos="720"/>
        </w:tabs>
        <w:ind w:left="720" w:hanging="360"/>
      </w:pPr>
      <w:rPr>
        <w:rFonts w:ascii="Arial" w:hAnsi="Arial" w:hint="default"/>
      </w:rPr>
    </w:lvl>
    <w:lvl w:ilvl="1" w:tplc="0C9C06F0" w:tentative="1">
      <w:start w:val="1"/>
      <w:numFmt w:val="bullet"/>
      <w:lvlText w:val="•"/>
      <w:lvlJc w:val="left"/>
      <w:pPr>
        <w:tabs>
          <w:tab w:val="num" w:pos="1440"/>
        </w:tabs>
        <w:ind w:left="1440" w:hanging="360"/>
      </w:pPr>
      <w:rPr>
        <w:rFonts w:ascii="Arial" w:hAnsi="Arial" w:hint="default"/>
      </w:rPr>
    </w:lvl>
    <w:lvl w:ilvl="2" w:tplc="62281E60" w:tentative="1">
      <w:start w:val="1"/>
      <w:numFmt w:val="bullet"/>
      <w:lvlText w:val="•"/>
      <w:lvlJc w:val="left"/>
      <w:pPr>
        <w:tabs>
          <w:tab w:val="num" w:pos="2160"/>
        </w:tabs>
        <w:ind w:left="2160" w:hanging="360"/>
      </w:pPr>
      <w:rPr>
        <w:rFonts w:ascii="Arial" w:hAnsi="Arial" w:hint="default"/>
      </w:rPr>
    </w:lvl>
    <w:lvl w:ilvl="3" w:tplc="8BF255FC" w:tentative="1">
      <w:start w:val="1"/>
      <w:numFmt w:val="bullet"/>
      <w:lvlText w:val="•"/>
      <w:lvlJc w:val="left"/>
      <w:pPr>
        <w:tabs>
          <w:tab w:val="num" w:pos="2880"/>
        </w:tabs>
        <w:ind w:left="2880" w:hanging="360"/>
      </w:pPr>
      <w:rPr>
        <w:rFonts w:ascii="Arial" w:hAnsi="Arial" w:hint="default"/>
      </w:rPr>
    </w:lvl>
    <w:lvl w:ilvl="4" w:tplc="0A28DC5E" w:tentative="1">
      <w:start w:val="1"/>
      <w:numFmt w:val="bullet"/>
      <w:lvlText w:val="•"/>
      <w:lvlJc w:val="left"/>
      <w:pPr>
        <w:tabs>
          <w:tab w:val="num" w:pos="3600"/>
        </w:tabs>
        <w:ind w:left="3600" w:hanging="360"/>
      </w:pPr>
      <w:rPr>
        <w:rFonts w:ascii="Arial" w:hAnsi="Arial" w:hint="default"/>
      </w:rPr>
    </w:lvl>
    <w:lvl w:ilvl="5" w:tplc="BB24F68E" w:tentative="1">
      <w:start w:val="1"/>
      <w:numFmt w:val="bullet"/>
      <w:lvlText w:val="•"/>
      <w:lvlJc w:val="left"/>
      <w:pPr>
        <w:tabs>
          <w:tab w:val="num" w:pos="4320"/>
        </w:tabs>
        <w:ind w:left="4320" w:hanging="360"/>
      </w:pPr>
      <w:rPr>
        <w:rFonts w:ascii="Arial" w:hAnsi="Arial" w:hint="default"/>
      </w:rPr>
    </w:lvl>
    <w:lvl w:ilvl="6" w:tplc="56661130" w:tentative="1">
      <w:start w:val="1"/>
      <w:numFmt w:val="bullet"/>
      <w:lvlText w:val="•"/>
      <w:lvlJc w:val="left"/>
      <w:pPr>
        <w:tabs>
          <w:tab w:val="num" w:pos="5040"/>
        </w:tabs>
        <w:ind w:left="5040" w:hanging="360"/>
      </w:pPr>
      <w:rPr>
        <w:rFonts w:ascii="Arial" w:hAnsi="Arial" w:hint="default"/>
      </w:rPr>
    </w:lvl>
    <w:lvl w:ilvl="7" w:tplc="B262E6D6" w:tentative="1">
      <w:start w:val="1"/>
      <w:numFmt w:val="bullet"/>
      <w:lvlText w:val="•"/>
      <w:lvlJc w:val="left"/>
      <w:pPr>
        <w:tabs>
          <w:tab w:val="num" w:pos="5760"/>
        </w:tabs>
        <w:ind w:left="5760" w:hanging="360"/>
      </w:pPr>
      <w:rPr>
        <w:rFonts w:ascii="Arial" w:hAnsi="Arial" w:hint="default"/>
      </w:rPr>
    </w:lvl>
    <w:lvl w:ilvl="8" w:tplc="20B068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4773D6"/>
    <w:multiLevelType w:val="hybridMultilevel"/>
    <w:tmpl w:val="E3DAAA0A"/>
    <w:lvl w:ilvl="0" w:tplc="A8C62D78">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E1A08"/>
    <w:multiLevelType w:val="hybridMultilevel"/>
    <w:tmpl w:val="89C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260F0"/>
    <w:multiLevelType w:val="hybridMultilevel"/>
    <w:tmpl w:val="4630F7B6"/>
    <w:lvl w:ilvl="0" w:tplc="9C888CC8">
      <w:start w:val="1"/>
      <w:numFmt w:val="bullet"/>
      <w:lvlText w:val="•"/>
      <w:lvlJc w:val="left"/>
      <w:pPr>
        <w:tabs>
          <w:tab w:val="num" w:pos="720"/>
        </w:tabs>
        <w:ind w:left="720" w:hanging="360"/>
      </w:pPr>
      <w:rPr>
        <w:rFonts w:ascii="Arial" w:hAnsi="Arial" w:hint="default"/>
      </w:rPr>
    </w:lvl>
    <w:lvl w:ilvl="1" w:tplc="7E68C3D6" w:tentative="1">
      <w:start w:val="1"/>
      <w:numFmt w:val="bullet"/>
      <w:lvlText w:val="•"/>
      <w:lvlJc w:val="left"/>
      <w:pPr>
        <w:tabs>
          <w:tab w:val="num" w:pos="1440"/>
        </w:tabs>
        <w:ind w:left="1440" w:hanging="360"/>
      </w:pPr>
      <w:rPr>
        <w:rFonts w:ascii="Arial" w:hAnsi="Arial" w:hint="default"/>
      </w:rPr>
    </w:lvl>
    <w:lvl w:ilvl="2" w:tplc="682485B2" w:tentative="1">
      <w:start w:val="1"/>
      <w:numFmt w:val="bullet"/>
      <w:lvlText w:val="•"/>
      <w:lvlJc w:val="left"/>
      <w:pPr>
        <w:tabs>
          <w:tab w:val="num" w:pos="2160"/>
        </w:tabs>
        <w:ind w:left="2160" w:hanging="360"/>
      </w:pPr>
      <w:rPr>
        <w:rFonts w:ascii="Arial" w:hAnsi="Arial" w:hint="default"/>
      </w:rPr>
    </w:lvl>
    <w:lvl w:ilvl="3" w:tplc="676AE3C6" w:tentative="1">
      <w:start w:val="1"/>
      <w:numFmt w:val="bullet"/>
      <w:lvlText w:val="•"/>
      <w:lvlJc w:val="left"/>
      <w:pPr>
        <w:tabs>
          <w:tab w:val="num" w:pos="2880"/>
        </w:tabs>
        <w:ind w:left="2880" w:hanging="360"/>
      </w:pPr>
      <w:rPr>
        <w:rFonts w:ascii="Arial" w:hAnsi="Arial" w:hint="default"/>
      </w:rPr>
    </w:lvl>
    <w:lvl w:ilvl="4" w:tplc="E0C6A472" w:tentative="1">
      <w:start w:val="1"/>
      <w:numFmt w:val="bullet"/>
      <w:lvlText w:val="•"/>
      <w:lvlJc w:val="left"/>
      <w:pPr>
        <w:tabs>
          <w:tab w:val="num" w:pos="3600"/>
        </w:tabs>
        <w:ind w:left="3600" w:hanging="360"/>
      </w:pPr>
      <w:rPr>
        <w:rFonts w:ascii="Arial" w:hAnsi="Arial" w:hint="default"/>
      </w:rPr>
    </w:lvl>
    <w:lvl w:ilvl="5" w:tplc="212E2CC0" w:tentative="1">
      <w:start w:val="1"/>
      <w:numFmt w:val="bullet"/>
      <w:lvlText w:val="•"/>
      <w:lvlJc w:val="left"/>
      <w:pPr>
        <w:tabs>
          <w:tab w:val="num" w:pos="4320"/>
        </w:tabs>
        <w:ind w:left="4320" w:hanging="360"/>
      </w:pPr>
      <w:rPr>
        <w:rFonts w:ascii="Arial" w:hAnsi="Arial" w:hint="default"/>
      </w:rPr>
    </w:lvl>
    <w:lvl w:ilvl="6" w:tplc="502ABE22" w:tentative="1">
      <w:start w:val="1"/>
      <w:numFmt w:val="bullet"/>
      <w:lvlText w:val="•"/>
      <w:lvlJc w:val="left"/>
      <w:pPr>
        <w:tabs>
          <w:tab w:val="num" w:pos="5040"/>
        </w:tabs>
        <w:ind w:left="5040" w:hanging="360"/>
      </w:pPr>
      <w:rPr>
        <w:rFonts w:ascii="Arial" w:hAnsi="Arial" w:hint="default"/>
      </w:rPr>
    </w:lvl>
    <w:lvl w:ilvl="7" w:tplc="D736D198" w:tentative="1">
      <w:start w:val="1"/>
      <w:numFmt w:val="bullet"/>
      <w:lvlText w:val="•"/>
      <w:lvlJc w:val="left"/>
      <w:pPr>
        <w:tabs>
          <w:tab w:val="num" w:pos="5760"/>
        </w:tabs>
        <w:ind w:left="5760" w:hanging="360"/>
      </w:pPr>
      <w:rPr>
        <w:rFonts w:ascii="Arial" w:hAnsi="Arial" w:hint="default"/>
      </w:rPr>
    </w:lvl>
    <w:lvl w:ilvl="8" w:tplc="721ACC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5F795C"/>
    <w:multiLevelType w:val="hybridMultilevel"/>
    <w:tmpl w:val="3CEA3CEE"/>
    <w:lvl w:ilvl="0" w:tplc="ED627D6A">
      <w:start w:val="1"/>
      <w:numFmt w:val="decimal"/>
      <w:lvlText w:val="%1."/>
      <w:lvlJc w:val="left"/>
      <w:pPr>
        <w:tabs>
          <w:tab w:val="num" w:pos="720"/>
        </w:tabs>
        <w:ind w:left="720" w:hanging="360"/>
      </w:pPr>
    </w:lvl>
    <w:lvl w:ilvl="1" w:tplc="AC20DCBE" w:tentative="1">
      <w:start w:val="1"/>
      <w:numFmt w:val="decimal"/>
      <w:lvlText w:val="%2."/>
      <w:lvlJc w:val="left"/>
      <w:pPr>
        <w:tabs>
          <w:tab w:val="num" w:pos="1440"/>
        </w:tabs>
        <w:ind w:left="1440" w:hanging="360"/>
      </w:pPr>
    </w:lvl>
    <w:lvl w:ilvl="2" w:tplc="168C747E" w:tentative="1">
      <w:start w:val="1"/>
      <w:numFmt w:val="decimal"/>
      <w:lvlText w:val="%3."/>
      <w:lvlJc w:val="left"/>
      <w:pPr>
        <w:tabs>
          <w:tab w:val="num" w:pos="2160"/>
        </w:tabs>
        <w:ind w:left="2160" w:hanging="360"/>
      </w:pPr>
    </w:lvl>
    <w:lvl w:ilvl="3" w:tplc="642669D2" w:tentative="1">
      <w:start w:val="1"/>
      <w:numFmt w:val="decimal"/>
      <w:lvlText w:val="%4."/>
      <w:lvlJc w:val="left"/>
      <w:pPr>
        <w:tabs>
          <w:tab w:val="num" w:pos="2880"/>
        </w:tabs>
        <w:ind w:left="2880" w:hanging="360"/>
      </w:pPr>
    </w:lvl>
    <w:lvl w:ilvl="4" w:tplc="1C34440A" w:tentative="1">
      <w:start w:val="1"/>
      <w:numFmt w:val="decimal"/>
      <w:lvlText w:val="%5."/>
      <w:lvlJc w:val="left"/>
      <w:pPr>
        <w:tabs>
          <w:tab w:val="num" w:pos="3600"/>
        </w:tabs>
        <w:ind w:left="3600" w:hanging="360"/>
      </w:pPr>
    </w:lvl>
    <w:lvl w:ilvl="5" w:tplc="8BB88DEA" w:tentative="1">
      <w:start w:val="1"/>
      <w:numFmt w:val="decimal"/>
      <w:lvlText w:val="%6."/>
      <w:lvlJc w:val="left"/>
      <w:pPr>
        <w:tabs>
          <w:tab w:val="num" w:pos="4320"/>
        </w:tabs>
        <w:ind w:left="4320" w:hanging="360"/>
      </w:pPr>
    </w:lvl>
    <w:lvl w:ilvl="6" w:tplc="E674B00E" w:tentative="1">
      <w:start w:val="1"/>
      <w:numFmt w:val="decimal"/>
      <w:lvlText w:val="%7."/>
      <w:lvlJc w:val="left"/>
      <w:pPr>
        <w:tabs>
          <w:tab w:val="num" w:pos="5040"/>
        </w:tabs>
        <w:ind w:left="5040" w:hanging="360"/>
      </w:pPr>
    </w:lvl>
    <w:lvl w:ilvl="7" w:tplc="937EEAFA" w:tentative="1">
      <w:start w:val="1"/>
      <w:numFmt w:val="decimal"/>
      <w:lvlText w:val="%8."/>
      <w:lvlJc w:val="left"/>
      <w:pPr>
        <w:tabs>
          <w:tab w:val="num" w:pos="5760"/>
        </w:tabs>
        <w:ind w:left="5760" w:hanging="360"/>
      </w:pPr>
    </w:lvl>
    <w:lvl w:ilvl="8" w:tplc="3288E27E" w:tentative="1">
      <w:start w:val="1"/>
      <w:numFmt w:val="decimal"/>
      <w:lvlText w:val="%9."/>
      <w:lvlJc w:val="left"/>
      <w:pPr>
        <w:tabs>
          <w:tab w:val="num" w:pos="6480"/>
        </w:tabs>
        <w:ind w:left="6480" w:hanging="360"/>
      </w:pPr>
    </w:lvl>
  </w:abstractNum>
  <w:abstractNum w:abstractNumId="17" w15:restartNumberingAfterBreak="0">
    <w:nsid w:val="7B6356A4"/>
    <w:multiLevelType w:val="hybridMultilevel"/>
    <w:tmpl w:val="C470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
  </w:num>
  <w:num w:numId="5">
    <w:abstractNumId w:val="0"/>
  </w:num>
  <w:num w:numId="6">
    <w:abstractNumId w:val="13"/>
  </w:num>
  <w:num w:numId="7">
    <w:abstractNumId w:val="7"/>
  </w:num>
  <w:num w:numId="8">
    <w:abstractNumId w:val="5"/>
  </w:num>
  <w:num w:numId="9">
    <w:abstractNumId w:val="16"/>
  </w:num>
  <w:num w:numId="10">
    <w:abstractNumId w:val="14"/>
  </w:num>
  <w:num w:numId="11">
    <w:abstractNumId w:val="6"/>
  </w:num>
  <w:num w:numId="12">
    <w:abstractNumId w:val="3"/>
  </w:num>
  <w:num w:numId="13">
    <w:abstractNumId w:val="8"/>
  </w:num>
  <w:num w:numId="14">
    <w:abstractNumId w:val="12"/>
  </w:num>
  <w:num w:numId="15">
    <w:abstractNumId w:val="15"/>
  </w:num>
  <w:num w:numId="16">
    <w:abstractNumId w:val="11"/>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8"/>
    <w:rsid w:val="00043A04"/>
    <w:rsid w:val="000F0B70"/>
    <w:rsid w:val="00127E07"/>
    <w:rsid w:val="00163735"/>
    <w:rsid w:val="00182AD9"/>
    <w:rsid w:val="001E2F71"/>
    <w:rsid w:val="003615B2"/>
    <w:rsid w:val="00401160"/>
    <w:rsid w:val="00467173"/>
    <w:rsid w:val="004A2A67"/>
    <w:rsid w:val="004E2E96"/>
    <w:rsid w:val="005160F8"/>
    <w:rsid w:val="00526AE9"/>
    <w:rsid w:val="00533E35"/>
    <w:rsid w:val="00552B28"/>
    <w:rsid w:val="00585BA4"/>
    <w:rsid w:val="005A34CF"/>
    <w:rsid w:val="00606CC5"/>
    <w:rsid w:val="00677A57"/>
    <w:rsid w:val="006A16B9"/>
    <w:rsid w:val="00876E6C"/>
    <w:rsid w:val="00901D29"/>
    <w:rsid w:val="009746D7"/>
    <w:rsid w:val="00A70F98"/>
    <w:rsid w:val="00AF025C"/>
    <w:rsid w:val="00B41743"/>
    <w:rsid w:val="00C460AB"/>
    <w:rsid w:val="00D37803"/>
    <w:rsid w:val="00D63B8F"/>
    <w:rsid w:val="00D67AA2"/>
    <w:rsid w:val="00DD4182"/>
    <w:rsid w:val="00E04891"/>
    <w:rsid w:val="00EB2E8C"/>
    <w:rsid w:val="00EE6474"/>
    <w:rsid w:val="00EF5EB2"/>
    <w:rsid w:val="00F6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1048"/>
  <w15:chartTrackingRefBased/>
  <w15:docId w15:val="{8277E104-FFC0-4982-A226-739BE898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F98"/>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163735"/>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0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5435">
          <w:marLeft w:val="720"/>
          <w:marRight w:val="0"/>
          <w:marTop w:val="0"/>
          <w:marBottom w:val="0"/>
          <w:divBdr>
            <w:top w:val="none" w:sz="0" w:space="0" w:color="auto"/>
            <w:left w:val="none" w:sz="0" w:space="0" w:color="auto"/>
            <w:bottom w:val="none" w:sz="0" w:space="0" w:color="auto"/>
            <w:right w:val="none" w:sz="0" w:space="0" w:color="auto"/>
          </w:divBdr>
        </w:div>
      </w:divsChild>
    </w:div>
    <w:div w:id="55709327">
      <w:bodyDiv w:val="1"/>
      <w:marLeft w:val="0"/>
      <w:marRight w:val="0"/>
      <w:marTop w:val="0"/>
      <w:marBottom w:val="0"/>
      <w:divBdr>
        <w:top w:val="none" w:sz="0" w:space="0" w:color="auto"/>
        <w:left w:val="none" w:sz="0" w:space="0" w:color="auto"/>
        <w:bottom w:val="none" w:sz="0" w:space="0" w:color="auto"/>
        <w:right w:val="none" w:sz="0" w:space="0" w:color="auto"/>
      </w:divBdr>
      <w:divsChild>
        <w:div w:id="1915360935">
          <w:marLeft w:val="547"/>
          <w:marRight w:val="0"/>
          <w:marTop w:val="0"/>
          <w:marBottom w:val="0"/>
          <w:divBdr>
            <w:top w:val="none" w:sz="0" w:space="0" w:color="auto"/>
            <w:left w:val="none" w:sz="0" w:space="0" w:color="auto"/>
            <w:bottom w:val="none" w:sz="0" w:space="0" w:color="auto"/>
            <w:right w:val="none" w:sz="0" w:space="0" w:color="auto"/>
          </w:divBdr>
        </w:div>
        <w:div w:id="599877391">
          <w:marLeft w:val="547"/>
          <w:marRight w:val="0"/>
          <w:marTop w:val="0"/>
          <w:marBottom w:val="0"/>
          <w:divBdr>
            <w:top w:val="none" w:sz="0" w:space="0" w:color="auto"/>
            <w:left w:val="none" w:sz="0" w:space="0" w:color="auto"/>
            <w:bottom w:val="none" w:sz="0" w:space="0" w:color="auto"/>
            <w:right w:val="none" w:sz="0" w:space="0" w:color="auto"/>
          </w:divBdr>
        </w:div>
        <w:div w:id="1169448535">
          <w:marLeft w:val="547"/>
          <w:marRight w:val="0"/>
          <w:marTop w:val="0"/>
          <w:marBottom w:val="0"/>
          <w:divBdr>
            <w:top w:val="none" w:sz="0" w:space="0" w:color="auto"/>
            <w:left w:val="none" w:sz="0" w:space="0" w:color="auto"/>
            <w:bottom w:val="none" w:sz="0" w:space="0" w:color="auto"/>
            <w:right w:val="none" w:sz="0" w:space="0" w:color="auto"/>
          </w:divBdr>
        </w:div>
        <w:div w:id="1209609658">
          <w:marLeft w:val="547"/>
          <w:marRight w:val="0"/>
          <w:marTop w:val="0"/>
          <w:marBottom w:val="0"/>
          <w:divBdr>
            <w:top w:val="none" w:sz="0" w:space="0" w:color="auto"/>
            <w:left w:val="none" w:sz="0" w:space="0" w:color="auto"/>
            <w:bottom w:val="none" w:sz="0" w:space="0" w:color="auto"/>
            <w:right w:val="none" w:sz="0" w:space="0" w:color="auto"/>
          </w:divBdr>
        </w:div>
        <w:div w:id="1889299270">
          <w:marLeft w:val="547"/>
          <w:marRight w:val="0"/>
          <w:marTop w:val="0"/>
          <w:marBottom w:val="0"/>
          <w:divBdr>
            <w:top w:val="none" w:sz="0" w:space="0" w:color="auto"/>
            <w:left w:val="none" w:sz="0" w:space="0" w:color="auto"/>
            <w:bottom w:val="none" w:sz="0" w:space="0" w:color="auto"/>
            <w:right w:val="none" w:sz="0" w:space="0" w:color="auto"/>
          </w:divBdr>
        </w:div>
      </w:divsChild>
    </w:div>
    <w:div w:id="94398519">
      <w:bodyDiv w:val="1"/>
      <w:marLeft w:val="0"/>
      <w:marRight w:val="0"/>
      <w:marTop w:val="0"/>
      <w:marBottom w:val="0"/>
      <w:divBdr>
        <w:top w:val="none" w:sz="0" w:space="0" w:color="auto"/>
        <w:left w:val="none" w:sz="0" w:space="0" w:color="auto"/>
        <w:bottom w:val="none" w:sz="0" w:space="0" w:color="auto"/>
        <w:right w:val="none" w:sz="0" w:space="0" w:color="auto"/>
      </w:divBdr>
    </w:div>
    <w:div w:id="133256392">
      <w:bodyDiv w:val="1"/>
      <w:marLeft w:val="0"/>
      <w:marRight w:val="0"/>
      <w:marTop w:val="0"/>
      <w:marBottom w:val="0"/>
      <w:divBdr>
        <w:top w:val="none" w:sz="0" w:space="0" w:color="auto"/>
        <w:left w:val="none" w:sz="0" w:space="0" w:color="auto"/>
        <w:bottom w:val="none" w:sz="0" w:space="0" w:color="auto"/>
        <w:right w:val="none" w:sz="0" w:space="0" w:color="auto"/>
      </w:divBdr>
    </w:div>
    <w:div w:id="281227407">
      <w:bodyDiv w:val="1"/>
      <w:marLeft w:val="0"/>
      <w:marRight w:val="0"/>
      <w:marTop w:val="0"/>
      <w:marBottom w:val="0"/>
      <w:divBdr>
        <w:top w:val="none" w:sz="0" w:space="0" w:color="auto"/>
        <w:left w:val="none" w:sz="0" w:space="0" w:color="auto"/>
        <w:bottom w:val="none" w:sz="0" w:space="0" w:color="auto"/>
        <w:right w:val="none" w:sz="0" w:space="0" w:color="auto"/>
      </w:divBdr>
      <w:divsChild>
        <w:div w:id="1990552114">
          <w:marLeft w:val="547"/>
          <w:marRight w:val="0"/>
          <w:marTop w:val="0"/>
          <w:marBottom w:val="0"/>
          <w:divBdr>
            <w:top w:val="none" w:sz="0" w:space="0" w:color="auto"/>
            <w:left w:val="none" w:sz="0" w:space="0" w:color="auto"/>
            <w:bottom w:val="none" w:sz="0" w:space="0" w:color="auto"/>
            <w:right w:val="none" w:sz="0" w:space="0" w:color="auto"/>
          </w:divBdr>
        </w:div>
        <w:div w:id="1504854379">
          <w:marLeft w:val="547"/>
          <w:marRight w:val="0"/>
          <w:marTop w:val="0"/>
          <w:marBottom w:val="0"/>
          <w:divBdr>
            <w:top w:val="none" w:sz="0" w:space="0" w:color="auto"/>
            <w:left w:val="none" w:sz="0" w:space="0" w:color="auto"/>
            <w:bottom w:val="none" w:sz="0" w:space="0" w:color="auto"/>
            <w:right w:val="none" w:sz="0" w:space="0" w:color="auto"/>
          </w:divBdr>
        </w:div>
        <w:div w:id="937523612">
          <w:marLeft w:val="547"/>
          <w:marRight w:val="0"/>
          <w:marTop w:val="0"/>
          <w:marBottom w:val="0"/>
          <w:divBdr>
            <w:top w:val="none" w:sz="0" w:space="0" w:color="auto"/>
            <w:left w:val="none" w:sz="0" w:space="0" w:color="auto"/>
            <w:bottom w:val="none" w:sz="0" w:space="0" w:color="auto"/>
            <w:right w:val="none" w:sz="0" w:space="0" w:color="auto"/>
          </w:divBdr>
        </w:div>
        <w:div w:id="990016867">
          <w:marLeft w:val="547"/>
          <w:marRight w:val="0"/>
          <w:marTop w:val="0"/>
          <w:marBottom w:val="0"/>
          <w:divBdr>
            <w:top w:val="none" w:sz="0" w:space="0" w:color="auto"/>
            <w:left w:val="none" w:sz="0" w:space="0" w:color="auto"/>
            <w:bottom w:val="none" w:sz="0" w:space="0" w:color="auto"/>
            <w:right w:val="none" w:sz="0" w:space="0" w:color="auto"/>
          </w:divBdr>
        </w:div>
      </w:divsChild>
    </w:div>
    <w:div w:id="470441196">
      <w:bodyDiv w:val="1"/>
      <w:marLeft w:val="0"/>
      <w:marRight w:val="0"/>
      <w:marTop w:val="0"/>
      <w:marBottom w:val="0"/>
      <w:divBdr>
        <w:top w:val="none" w:sz="0" w:space="0" w:color="auto"/>
        <w:left w:val="none" w:sz="0" w:space="0" w:color="auto"/>
        <w:bottom w:val="none" w:sz="0" w:space="0" w:color="auto"/>
        <w:right w:val="none" w:sz="0" w:space="0" w:color="auto"/>
      </w:divBdr>
    </w:div>
    <w:div w:id="502622532">
      <w:bodyDiv w:val="1"/>
      <w:marLeft w:val="0"/>
      <w:marRight w:val="0"/>
      <w:marTop w:val="0"/>
      <w:marBottom w:val="0"/>
      <w:divBdr>
        <w:top w:val="none" w:sz="0" w:space="0" w:color="auto"/>
        <w:left w:val="none" w:sz="0" w:space="0" w:color="auto"/>
        <w:bottom w:val="none" w:sz="0" w:space="0" w:color="auto"/>
        <w:right w:val="none" w:sz="0" w:space="0" w:color="auto"/>
      </w:divBdr>
    </w:div>
    <w:div w:id="541015505">
      <w:bodyDiv w:val="1"/>
      <w:marLeft w:val="0"/>
      <w:marRight w:val="0"/>
      <w:marTop w:val="0"/>
      <w:marBottom w:val="0"/>
      <w:divBdr>
        <w:top w:val="none" w:sz="0" w:space="0" w:color="auto"/>
        <w:left w:val="none" w:sz="0" w:space="0" w:color="auto"/>
        <w:bottom w:val="none" w:sz="0" w:space="0" w:color="auto"/>
        <w:right w:val="none" w:sz="0" w:space="0" w:color="auto"/>
      </w:divBdr>
      <w:divsChild>
        <w:div w:id="148988215">
          <w:marLeft w:val="547"/>
          <w:marRight w:val="0"/>
          <w:marTop w:val="0"/>
          <w:marBottom w:val="0"/>
          <w:divBdr>
            <w:top w:val="none" w:sz="0" w:space="0" w:color="auto"/>
            <w:left w:val="none" w:sz="0" w:space="0" w:color="auto"/>
            <w:bottom w:val="none" w:sz="0" w:space="0" w:color="auto"/>
            <w:right w:val="none" w:sz="0" w:space="0" w:color="auto"/>
          </w:divBdr>
        </w:div>
        <w:div w:id="1911228544">
          <w:marLeft w:val="547"/>
          <w:marRight w:val="0"/>
          <w:marTop w:val="0"/>
          <w:marBottom w:val="0"/>
          <w:divBdr>
            <w:top w:val="none" w:sz="0" w:space="0" w:color="auto"/>
            <w:left w:val="none" w:sz="0" w:space="0" w:color="auto"/>
            <w:bottom w:val="none" w:sz="0" w:space="0" w:color="auto"/>
            <w:right w:val="none" w:sz="0" w:space="0" w:color="auto"/>
          </w:divBdr>
        </w:div>
        <w:div w:id="1964575383">
          <w:marLeft w:val="547"/>
          <w:marRight w:val="0"/>
          <w:marTop w:val="0"/>
          <w:marBottom w:val="0"/>
          <w:divBdr>
            <w:top w:val="none" w:sz="0" w:space="0" w:color="auto"/>
            <w:left w:val="none" w:sz="0" w:space="0" w:color="auto"/>
            <w:bottom w:val="none" w:sz="0" w:space="0" w:color="auto"/>
            <w:right w:val="none" w:sz="0" w:space="0" w:color="auto"/>
          </w:divBdr>
        </w:div>
        <w:div w:id="1847090052">
          <w:marLeft w:val="547"/>
          <w:marRight w:val="0"/>
          <w:marTop w:val="0"/>
          <w:marBottom w:val="0"/>
          <w:divBdr>
            <w:top w:val="none" w:sz="0" w:space="0" w:color="auto"/>
            <w:left w:val="none" w:sz="0" w:space="0" w:color="auto"/>
            <w:bottom w:val="none" w:sz="0" w:space="0" w:color="auto"/>
            <w:right w:val="none" w:sz="0" w:space="0" w:color="auto"/>
          </w:divBdr>
        </w:div>
        <w:div w:id="1901743786">
          <w:marLeft w:val="547"/>
          <w:marRight w:val="0"/>
          <w:marTop w:val="0"/>
          <w:marBottom w:val="0"/>
          <w:divBdr>
            <w:top w:val="none" w:sz="0" w:space="0" w:color="auto"/>
            <w:left w:val="none" w:sz="0" w:space="0" w:color="auto"/>
            <w:bottom w:val="none" w:sz="0" w:space="0" w:color="auto"/>
            <w:right w:val="none" w:sz="0" w:space="0" w:color="auto"/>
          </w:divBdr>
        </w:div>
        <w:div w:id="393283986">
          <w:marLeft w:val="547"/>
          <w:marRight w:val="0"/>
          <w:marTop w:val="0"/>
          <w:marBottom w:val="0"/>
          <w:divBdr>
            <w:top w:val="none" w:sz="0" w:space="0" w:color="auto"/>
            <w:left w:val="none" w:sz="0" w:space="0" w:color="auto"/>
            <w:bottom w:val="none" w:sz="0" w:space="0" w:color="auto"/>
            <w:right w:val="none" w:sz="0" w:space="0" w:color="auto"/>
          </w:divBdr>
        </w:div>
        <w:div w:id="1116564605">
          <w:marLeft w:val="547"/>
          <w:marRight w:val="0"/>
          <w:marTop w:val="0"/>
          <w:marBottom w:val="0"/>
          <w:divBdr>
            <w:top w:val="none" w:sz="0" w:space="0" w:color="auto"/>
            <w:left w:val="none" w:sz="0" w:space="0" w:color="auto"/>
            <w:bottom w:val="none" w:sz="0" w:space="0" w:color="auto"/>
            <w:right w:val="none" w:sz="0" w:space="0" w:color="auto"/>
          </w:divBdr>
        </w:div>
        <w:div w:id="620191438">
          <w:marLeft w:val="547"/>
          <w:marRight w:val="0"/>
          <w:marTop w:val="0"/>
          <w:marBottom w:val="0"/>
          <w:divBdr>
            <w:top w:val="none" w:sz="0" w:space="0" w:color="auto"/>
            <w:left w:val="none" w:sz="0" w:space="0" w:color="auto"/>
            <w:bottom w:val="none" w:sz="0" w:space="0" w:color="auto"/>
            <w:right w:val="none" w:sz="0" w:space="0" w:color="auto"/>
          </w:divBdr>
        </w:div>
        <w:div w:id="267396161">
          <w:marLeft w:val="547"/>
          <w:marRight w:val="0"/>
          <w:marTop w:val="0"/>
          <w:marBottom w:val="0"/>
          <w:divBdr>
            <w:top w:val="none" w:sz="0" w:space="0" w:color="auto"/>
            <w:left w:val="none" w:sz="0" w:space="0" w:color="auto"/>
            <w:bottom w:val="none" w:sz="0" w:space="0" w:color="auto"/>
            <w:right w:val="none" w:sz="0" w:space="0" w:color="auto"/>
          </w:divBdr>
        </w:div>
        <w:div w:id="1261063225">
          <w:marLeft w:val="547"/>
          <w:marRight w:val="0"/>
          <w:marTop w:val="0"/>
          <w:marBottom w:val="0"/>
          <w:divBdr>
            <w:top w:val="none" w:sz="0" w:space="0" w:color="auto"/>
            <w:left w:val="none" w:sz="0" w:space="0" w:color="auto"/>
            <w:bottom w:val="none" w:sz="0" w:space="0" w:color="auto"/>
            <w:right w:val="none" w:sz="0" w:space="0" w:color="auto"/>
          </w:divBdr>
        </w:div>
        <w:div w:id="1853688632">
          <w:marLeft w:val="547"/>
          <w:marRight w:val="0"/>
          <w:marTop w:val="0"/>
          <w:marBottom w:val="0"/>
          <w:divBdr>
            <w:top w:val="none" w:sz="0" w:space="0" w:color="auto"/>
            <w:left w:val="none" w:sz="0" w:space="0" w:color="auto"/>
            <w:bottom w:val="none" w:sz="0" w:space="0" w:color="auto"/>
            <w:right w:val="none" w:sz="0" w:space="0" w:color="auto"/>
          </w:divBdr>
        </w:div>
        <w:div w:id="1470169168">
          <w:marLeft w:val="547"/>
          <w:marRight w:val="0"/>
          <w:marTop w:val="0"/>
          <w:marBottom w:val="0"/>
          <w:divBdr>
            <w:top w:val="none" w:sz="0" w:space="0" w:color="auto"/>
            <w:left w:val="none" w:sz="0" w:space="0" w:color="auto"/>
            <w:bottom w:val="none" w:sz="0" w:space="0" w:color="auto"/>
            <w:right w:val="none" w:sz="0" w:space="0" w:color="auto"/>
          </w:divBdr>
        </w:div>
        <w:div w:id="973564894">
          <w:marLeft w:val="547"/>
          <w:marRight w:val="0"/>
          <w:marTop w:val="0"/>
          <w:marBottom w:val="0"/>
          <w:divBdr>
            <w:top w:val="none" w:sz="0" w:space="0" w:color="auto"/>
            <w:left w:val="none" w:sz="0" w:space="0" w:color="auto"/>
            <w:bottom w:val="none" w:sz="0" w:space="0" w:color="auto"/>
            <w:right w:val="none" w:sz="0" w:space="0" w:color="auto"/>
          </w:divBdr>
        </w:div>
        <w:div w:id="193813355">
          <w:marLeft w:val="547"/>
          <w:marRight w:val="0"/>
          <w:marTop w:val="0"/>
          <w:marBottom w:val="0"/>
          <w:divBdr>
            <w:top w:val="none" w:sz="0" w:space="0" w:color="auto"/>
            <w:left w:val="none" w:sz="0" w:space="0" w:color="auto"/>
            <w:bottom w:val="none" w:sz="0" w:space="0" w:color="auto"/>
            <w:right w:val="none" w:sz="0" w:space="0" w:color="auto"/>
          </w:divBdr>
        </w:div>
      </w:divsChild>
    </w:div>
    <w:div w:id="592133513">
      <w:bodyDiv w:val="1"/>
      <w:marLeft w:val="0"/>
      <w:marRight w:val="0"/>
      <w:marTop w:val="0"/>
      <w:marBottom w:val="0"/>
      <w:divBdr>
        <w:top w:val="none" w:sz="0" w:space="0" w:color="auto"/>
        <w:left w:val="none" w:sz="0" w:space="0" w:color="auto"/>
        <w:bottom w:val="none" w:sz="0" w:space="0" w:color="auto"/>
        <w:right w:val="none" w:sz="0" w:space="0" w:color="auto"/>
      </w:divBdr>
    </w:div>
    <w:div w:id="607741560">
      <w:bodyDiv w:val="1"/>
      <w:marLeft w:val="0"/>
      <w:marRight w:val="0"/>
      <w:marTop w:val="0"/>
      <w:marBottom w:val="0"/>
      <w:divBdr>
        <w:top w:val="none" w:sz="0" w:space="0" w:color="auto"/>
        <w:left w:val="none" w:sz="0" w:space="0" w:color="auto"/>
        <w:bottom w:val="none" w:sz="0" w:space="0" w:color="auto"/>
        <w:right w:val="none" w:sz="0" w:space="0" w:color="auto"/>
      </w:divBdr>
      <w:divsChild>
        <w:div w:id="1413315665">
          <w:marLeft w:val="547"/>
          <w:marRight w:val="0"/>
          <w:marTop w:val="0"/>
          <w:marBottom w:val="0"/>
          <w:divBdr>
            <w:top w:val="none" w:sz="0" w:space="0" w:color="auto"/>
            <w:left w:val="none" w:sz="0" w:space="0" w:color="auto"/>
            <w:bottom w:val="none" w:sz="0" w:space="0" w:color="auto"/>
            <w:right w:val="none" w:sz="0" w:space="0" w:color="auto"/>
          </w:divBdr>
        </w:div>
        <w:div w:id="1928491062">
          <w:marLeft w:val="547"/>
          <w:marRight w:val="0"/>
          <w:marTop w:val="0"/>
          <w:marBottom w:val="0"/>
          <w:divBdr>
            <w:top w:val="none" w:sz="0" w:space="0" w:color="auto"/>
            <w:left w:val="none" w:sz="0" w:space="0" w:color="auto"/>
            <w:bottom w:val="none" w:sz="0" w:space="0" w:color="auto"/>
            <w:right w:val="none" w:sz="0" w:space="0" w:color="auto"/>
          </w:divBdr>
        </w:div>
        <w:div w:id="1823354310">
          <w:marLeft w:val="547"/>
          <w:marRight w:val="0"/>
          <w:marTop w:val="0"/>
          <w:marBottom w:val="0"/>
          <w:divBdr>
            <w:top w:val="none" w:sz="0" w:space="0" w:color="auto"/>
            <w:left w:val="none" w:sz="0" w:space="0" w:color="auto"/>
            <w:bottom w:val="none" w:sz="0" w:space="0" w:color="auto"/>
            <w:right w:val="none" w:sz="0" w:space="0" w:color="auto"/>
          </w:divBdr>
        </w:div>
        <w:div w:id="2070495083">
          <w:marLeft w:val="547"/>
          <w:marRight w:val="0"/>
          <w:marTop w:val="0"/>
          <w:marBottom w:val="0"/>
          <w:divBdr>
            <w:top w:val="none" w:sz="0" w:space="0" w:color="auto"/>
            <w:left w:val="none" w:sz="0" w:space="0" w:color="auto"/>
            <w:bottom w:val="none" w:sz="0" w:space="0" w:color="auto"/>
            <w:right w:val="none" w:sz="0" w:space="0" w:color="auto"/>
          </w:divBdr>
        </w:div>
        <w:div w:id="335353277">
          <w:marLeft w:val="547"/>
          <w:marRight w:val="0"/>
          <w:marTop w:val="0"/>
          <w:marBottom w:val="0"/>
          <w:divBdr>
            <w:top w:val="none" w:sz="0" w:space="0" w:color="auto"/>
            <w:left w:val="none" w:sz="0" w:space="0" w:color="auto"/>
            <w:bottom w:val="none" w:sz="0" w:space="0" w:color="auto"/>
            <w:right w:val="none" w:sz="0" w:space="0" w:color="auto"/>
          </w:divBdr>
        </w:div>
        <w:div w:id="756562254">
          <w:marLeft w:val="547"/>
          <w:marRight w:val="0"/>
          <w:marTop w:val="0"/>
          <w:marBottom w:val="0"/>
          <w:divBdr>
            <w:top w:val="none" w:sz="0" w:space="0" w:color="auto"/>
            <w:left w:val="none" w:sz="0" w:space="0" w:color="auto"/>
            <w:bottom w:val="none" w:sz="0" w:space="0" w:color="auto"/>
            <w:right w:val="none" w:sz="0" w:space="0" w:color="auto"/>
          </w:divBdr>
        </w:div>
        <w:div w:id="2075397679">
          <w:marLeft w:val="547"/>
          <w:marRight w:val="0"/>
          <w:marTop w:val="0"/>
          <w:marBottom w:val="0"/>
          <w:divBdr>
            <w:top w:val="none" w:sz="0" w:space="0" w:color="auto"/>
            <w:left w:val="none" w:sz="0" w:space="0" w:color="auto"/>
            <w:bottom w:val="none" w:sz="0" w:space="0" w:color="auto"/>
            <w:right w:val="none" w:sz="0" w:space="0" w:color="auto"/>
          </w:divBdr>
        </w:div>
        <w:div w:id="870847203">
          <w:marLeft w:val="547"/>
          <w:marRight w:val="0"/>
          <w:marTop w:val="0"/>
          <w:marBottom w:val="0"/>
          <w:divBdr>
            <w:top w:val="none" w:sz="0" w:space="0" w:color="auto"/>
            <w:left w:val="none" w:sz="0" w:space="0" w:color="auto"/>
            <w:bottom w:val="none" w:sz="0" w:space="0" w:color="auto"/>
            <w:right w:val="none" w:sz="0" w:space="0" w:color="auto"/>
          </w:divBdr>
        </w:div>
        <w:div w:id="769549858">
          <w:marLeft w:val="547"/>
          <w:marRight w:val="0"/>
          <w:marTop w:val="0"/>
          <w:marBottom w:val="0"/>
          <w:divBdr>
            <w:top w:val="none" w:sz="0" w:space="0" w:color="auto"/>
            <w:left w:val="none" w:sz="0" w:space="0" w:color="auto"/>
            <w:bottom w:val="none" w:sz="0" w:space="0" w:color="auto"/>
            <w:right w:val="none" w:sz="0" w:space="0" w:color="auto"/>
          </w:divBdr>
        </w:div>
        <w:div w:id="1899855160">
          <w:marLeft w:val="547"/>
          <w:marRight w:val="0"/>
          <w:marTop w:val="0"/>
          <w:marBottom w:val="0"/>
          <w:divBdr>
            <w:top w:val="none" w:sz="0" w:space="0" w:color="auto"/>
            <w:left w:val="none" w:sz="0" w:space="0" w:color="auto"/>
            <w:bottom w:val="none" w:sz="0" w:space="0" w:color="auto"/>
            <w:right w:val="none" w:sz="0" w:space="0" w:color="auto"/>
          </w:divBdr>
        </w:div>
        <w:div w:id="136916416">
          <w:marLeft w:val="547"/>
          <w:marRight w:val="0"/>
          <w:marTop w:val="0"/>
          <w:marBottom w:val="0"/>
          <w:divBdr>
            <w:top w:val="none" w:sz="0" w:space="0" w:color="auto"/>
            <w:left w:val="none" w:sz="0" w:space="0" w:color="auto"/>
            <w:bottom w:val="none" w:sz="0" w:space="0" w:color="auto"/>
            <w:right w:val="none" w:sz="0" w:space="0" w:color="auto"/>
          </w:divBdr>
        </w:div>
        <w:div w:id="721251885">
          <w:marLeft w:val="547"/>
          <w:marRight w:val="0"/>
          <w:marTop w:val="0"/>
          <w:marBottom w:val="0"/>
          <w:divBdr>
            <w:top w:val="none" w:sz="0" w:space="0" w:color="auto"/>
            <w:left w:val="none" w:sz="0" w:space="0" w:color="auto"/>
            <w:bottom w:val="none" w:sz="0" w:space="0" w:color="auto"/>
            <w:right w:val="none" w:sz="0" w:space="0" w:color="auto"/>
          </w:divBdr>
        </w:div>
        <w:div w:id="183060430">
          <w:marLeft w:val="547"/>
          <w:marRight w:val="0"/>
          <w:marTop w:val="0"/>
          <w:marBottom w:val="0"/>
          <w:divBdr>
            <w:top w:val="none" w:sz="0" w:space="0" w:color="auto"/>
            <w:left w:val="none" w:sz="0" w:space="0" w:color="auto"/>
            <w:bottom w:val="none" w:sz="0" w:space="0" w:color="auto"/>
            <w:right w:val="none" w:sz="0" w:space="0" w:color="auto"/>
          </w:divBdr>
        </w:div>
        <w:div w:id="1538423263">
          <w:marLeft w:val="547"/>
          <w:marRight w:val="0"/>
          <w:marTop w:val="0"/>
          <w:marBottom w:val="0"/>
          <w:divBdr>
            <w:top w:val="none" w:sz="0" w:space="0" w:color="auto"/>
            <w:left w:val="none" w:sz="0" w:space="0" w:color="auto"/>
            <w:bottom w:val="none" w:sz="0" w:space="0" w:color="auto"/>
            <w:right w:val="none" w:sz="0" w:space="0" w:color="auto"/>
          </w:divBdr>
        </w:div>
      </w:divsChild>
    </w:div>
    <w:div w:id="935671613">
      <w:bodyDiv w:val="1"/>
      <w:marLeft w:val="0"/>
      <w:marRight w:val="0"/>
      <w:marTop w:val="0"/>
      <w:marBottom w:val="0"/>
      <w:divBdr>
        <w:top w:val="none" w:sz="0" w:space="0" w:color="auto"/>
        <w:left w:val="none" w:sz="0" w:space="0" w:color="auto"/>
        <w:bottom w:val="none" w:sz="0" w:space="0" w:color="auto"/>
        <w:right w:val="none" w:sz="0" w:space="0" w:color="auto"/>
      </w:divBdr>
    </w:div>
    <w:div w:id="1002005935">
      <w:bodyDiv w:val="1"/>
      <w:marLeft w:val="0"/>
      <w:marRight w:val="0"/>
      <w:marTop w:val="0"/>
      <w:marBottom w:val="0"/>
      <w:divBdr>
        <w:top w:val="none" w:sz="0" w:space="0" w:color="auto"/>
        <w:left w:val="none" w:sz="0" w:space="0" w:color="auto"/>
        <w:bottom w:val="none" w:sz="0" w:space="0" w:color="auto"/>
        <w:right w:val="none" w:sz="0" w:space="0" w:color="auto"/>
      </w:divBdr>
    </w:div>
    <w:div w:id="1047725857">
      <w:bodyDiv w:val="1"/>
      <w:marLeft w:val="0"/>
      <w:marRight w:val="0"/>
      <w:marTop w:val="0"/>
      <w:marBottom w:val="0"/>
      <w:divBdr>
        <w:top w:val="none" w:sz="0" w:space="0" w:color="auto"/>
        <w:left w:val="none" w:sz="0" w:space="0" w:color="auto"/>
        <w:bottom w:val="none" w:sz="0" w:space="0" w:color="auto"/>
        <w:right w:val="none" w:sz="0" w:space="0" w:color="auto"/>
      </w:divBdr>
      <w:divsChild>
        <w:div w:id="185100429">
          <w:marLeft w:val="446"/>
          <w:marRight w:val="0"/>
          <w:marTop w:val="0"/>
          <w:marBottom w:val="0"/>
          <w:divBdr>
            <w:top w:val="none" w:sz="0" w:space="0" w:color="auto"/>
            <w:left w:val="none" w:sz="0" w:space="0" w:color="auto"/>
            <w:bottom w:val="none" w:sz="0" w:space="0" w:color="auto"/>
            <w:right w:val="none" w:sz="0" w:space="0" w:color="auto"/>
          </w:divBdr>
        </w:div>
        <w:div w:id="1241985050">
          <w:marLeft w:val="446"/>
          <w:marRight w:val="0"/>
          <w:marTop w:val="0"/>
          <w:marBottom w:val="0"/>
          <w:divBdr>
            <w:top w:val="none" w:sz="0" w:space="0" w:color="auto"/>
            <w:left w:val="none" w:sz="0" w:space="0" w:color="auto"/>
            <w:bottom w:val="none" w:sz="0" w:space="0" w:color="auto"/>
            <w:right w:val="none" w:sz="0" w:space="0" w:color="auto"/>
          </w:divBdr>
        </w:div>
        <w:div w:id="48261745">
          <w:marLeft w:val="446"/>
          <w:marRight w:val="0"/>
          <w:marTop w:val="0"/>
          <w:marBottom w:val="0"/>
          <w:divBdr>
            <w:top w:val="none" w:sz="0" w:space="0" w:color="auto"/>
            <w:left w:val="none" w:sz="0" w:space="0" w:color="auto"/>
            <w:bottom w:val="none" w:sz="0" w:space="0" w:color="auto"/>
            <w:right w:val="none" w:sz="0" w:space="0" w:color="auto"/>
          </w:divBdr>
        </w:div>
        <w:div w:id="441997250">
          <w:marLeft w:val="446"/>
          <w:marRight w:val="0"/>
          <w:marTop w:val="0"/>
          <w:marBottom w:val="0"/>
          <w:divBdr>
            <w:top w:val="none" w:sz="0" w:space="0" w:color="auto"/>
            <w:left w:val="none" w:sz="0" w:space="0" w:color="auto"/>
            <w:bottom w:val="none" w:sz="0" w:space="0" w:color="auto"/>
            <w:right w:val="none" w:sz="0" w:space="0" w:color="auto"/>
          </w:divBdr>
        </w:div>
        <w:div w:id="641349548">
          <w:marLeft w:val="446"/>
          <w:marRight w:val="0"/>
          <w:marTop w:val="0"/>
          <w:marBottom w:val="0"/>
          <w:divBdr>
            <w:top w:val="none" w:sz="0" w:space="0" w:color="auto"/>
            <w:left w:val="none" w:sz="0" w:space="0" w:color="auto"/>
            <w:bottom w:val="none" w:sz="0" w:space="0" w:color="auto"/>
            <w:right w:val="none" w:sz="0" w:space="0" w:color="auto"/>
          </w:divBdr>
        </w:div>
        <w:div w:id="1609267870">
          <w:marLeft w:val="446"/>
          <w:marRight w:val="0"/>
          <w:marTop w:val="0"/>
          <w:marBottom w:val="0"/>
          <w:divBdr>
            <w:top w:val="none" w:sz="0" w:space="0" w:color="auto"/>
            <w:left w:val="none" w:sz="0" w:space="0" w:color="auto"/>
            <w:bottom w:val="none" w:sz="0" w:space="0" w:color="auto"/>
            <w:right w:val="none" w:sz="0" w:space="0" w:color="auto"/>
          </w:divBdr>
        </w:div>
        <w:div w:id="316149556">
          <w:marLeft w:val="446"/>
          <w:marRight w:val="0"/>
          <w:marTop w:val="0"/>
          <w:marBottom w:val="0"/>
          <w:divBdr>
            <w:top w:val="none" w:sz="0" w:space="0" w:color="auto"/>
            <w:left w:val="none" w:sz="0" w:space="0" w:color="auto"/>
            <w:bottom w:val="none" w:sz="0" w:space="0" w:color="auto"/>
            <w:right w:val="none" w:sz="0" w:space="0" w:color="auto"/>
          </w:divBdr>
        </w:div>
      </w:divsChild>
    </w:div>
    <w:div w:id="1170829333">
      <w:bodyDiv w:val="1"/>
      <w:marLeft w:val="0"/>
      <w:marRight w:val="0"/>
      <w:marTop w:val="0"/>
      <w:marBottom w:val="0"/>
      <w:divBdr>
        <w:top w:val="none" w:sz="0" w:space="0" w:color="auto"/>
        <w:left w:val="none" w:sz="0" w:space="0" w:color="auto"/>
        <w:bottom w:val="none" w:sz="0" w:space="0" w:color="auto"/>
        <w:right w:val="none" w:sz="0" w:space="0" w:color="auto"/>
      </w:divBdr>
      <w:divsChild>
        <w:div w:id="879779964">
          <w:marLeft w:val="547"/>
          <w:marRight w:val="0"/>
          <w:marTop w:val="0"/>
          <w:marBottom w:val="0"/>
          <w:divBdr>
            <w:top w:val="none" w:sz="0" w:space="0" w:color="auto"/>
            <w:left w:val="none" w:sz="0" w:space="0" w:color="auto"/>
            <w:bottom w:val="none" w:sz="0" w:space="0" w:color="auto"/>
            <w:right w:val="none" w:sz="0" w:space="0" w:color="auto"/>
          </w:divBdr>
        </w:div>
        <w:div w:id="1375737453">
          <w:marLeft w:val="547"/>
          <w:marRight w:val="0"/>
          <w:marTop w:val="0"/>
          <w:marBottom w:val="0"/>
          <w:divBdr>
            <w:top w:val="none" w:sz="0" w:space="0" w:color="auto"/>
            <w:left w:val="none" w:sz="0" w:space="0" w:color="auto"/>
            <w:bottom w:val="none" w:sz="0" w:space="0" w:color="auto"/>
            <w:right w:val="none" w:sz="0" w:space="0" w:color="auto"/>
          </w:divBdr>
        </w:div>
        <w:div w:id="556431815">
          <w:marLeft w:val="547"/>
          <w:marRight w:val="0"/>
          <w:marTop w:val="0"/>
          <w:marBottom w:val="0"/>
          <w:divBdr>
            <w:top w:val="none" w:sz="0" w:space="0" w:color="auto"/>
            <w:left w:val="none" w:sz="0" w:space="0" w:color="auto"/>
            <w:bottom w:val="none" w:sz="0" w:space="0" w:color="auto"/>
            <w:right w:val="none" w:sz="0" w:space="0" w:color="auto"/>
          </w:divBdr>
        </w:div>
        <w:div w:id="534929483">
          <w:marLeft w:val="547"/>
          <w:marRight w:val="0"/>
          <w:marTop w:val="0"/>
          <w:marBottom w:val="0"/>
          <w:divBdr>
            <w:top w:val="none" w:sz="0" w:space="0" w:color="auto"/>
            <w:left w:val="none" w:sz="0" w:space="0" w:color="auto"/>
            <w:bottom w:val="none" w:sz="0" w:space="0" w:color="auto"/>
            <w:right w:val="none" w:sz="0" w:space="0" w:color="auto"/>
          </w:divBdr>
        </w:div>
        <w:div w:id="2119369867">
          <w:marLeft w:val="547"/>
          <w:marRight w:val="0"/>
          <w:marTop w:val="0"/>
          <w:marBottom w:val="0"/>
          <w:divBdr>
            <w:top w:val="none" w:sz="0" w:space="0" w:color="auto"/>
            <w:left w:val="none" w:sz="0" w:space="0" w:color="auto"/>
            <w:bottom w:val="none" w:sz="0" w:space="0" w:color="auto"/>
            <w:right w:val="none" w:sz="0" w:space="0" w:color="auto"/>
          </w:divBdr>
        </w:div>
        <w:div w:id="195583342">
          <w:marLeft w:val="547"/>
          <w:marRight w:val="0"/>
          <w:marTop w:val="0"/>
          <w:marBottom w:val="0"/>
          <w:divBdr>
            <w:top w:val="none" w:sz="0" w:space="0" w:color="auto"/>
            <w:left w:val="none" w:sz="0" w:space="0" w:color="auto"/>
            <w:bottom w:val="none" w:sz="0" w:space="0" w:color="auto"/>
            <w:right w:val="none" w:sz="0" w:space="0" w:color="auto"/>
          </w:divBdr>
        </w:div>
        <w:div w:id="802118530">
          <w:marLeft w:val="547"/>
          <w:marRight w:val="0"/>
          <w:marTop w:val="0"/>
          <w:marBottom w:val="0"/>
          <w:divBdr>
            <w:top w:val="none" w:sz="0" w:space="0" w:color="auto"/>
            <w:left w:val="none" w:sz="0" w:space="0" w:color="auto"/>
            <w:bottom w:val="none" w:sz="0" w:space="0" w:color="auto"/>
            <w:right w:val="none" w:sz="0" w:space="0" w:color="auto"/>
          </w:divBdr>
        </w:div>
        <w:div w:id="576744068">
          <w:marLeft w:val="547"/>
          <w:marRight w:val="0"/>
          <w:marTop w:val="0"/>
          <w:marBottom w:val="0"/>
          <w:divBdr>
            <w:top w:val="none" w:sz="0" w:space="0" w:color="auto"/>
            <w:left w:val="none" w:sz="0" w:space="0" w:color="auto"/>
            <w:bottom w:val="none" w:sz="0" w:space="0" w:color="auto"/>
            <w:right w:val="none" w:sz="0" w:space="0" w:color="auto"/>
          </w:divBdr>
        </w:div>
        <w:div w:id="477843598">
          <w:marLeft w:val="547"/>
          <w:marRight w:val="0"/>
          <w:marTop w:val="0"/>
          <w:marBottom w:val="0"/>
          <w:divBdr>
            <w:top w:val="none" w:sz="0" w:space="0" w:color="auto"/>
            <w:left w:val="none" w:sz="0" w:space="0" w:color="auto"/>
            <w:bottom w:val="none" w:sz="0" w:space="0" w:color="auto"/>
            <w:right w:val="none" w:sz="0" w:space="0" w:color="auto"/>
          </w:divBdr>
        </w:div>
        <w:div w:id="946080277">
          <w:marLeft w:val="547"/>
          <w:marRight w:val="0"/>
          <w:marTop w:val="0"/>
          <w:marBottom w:val="0"/>
          <w:divBdr>
            <w:top w:val="none" w:sz="0" w:space="0" w:color="auto"/>
            <w:left w:val="none" w:sz="0" w:space="0" w:color="auto"/>
            <w:bottom w:val="none" w:sz="0" w:space="0" w:color="auto"/>
            <w:right w:val="none" w:sz="0" w:space="0" w:color="auto"/>
          </w:divBdr>
        </w:div>
      </w:divsChild>
    </w:div>
    <w:div w:id="1172836504">
      <w:bodyDiv w:val="1"/>
      <w:marLeft w:val="0"/>
      <w:marRight w:val="0"/>
      <w:marTop w:val="0"/>
      <w:marBottom w:val="0"/>
      <w:divBdr>
        <w:top w:val="none" w:sz="0" w:space="0" w:color="auto"/>
        <w:left w:val="none" w:sz="0" w:space="0" w:color="auto"/>
        <w:bottom w:val="none" w:sz="0" w:space="0" w:color="auto"/>
        <w:right w:val="none" w:sz="0" w:space="0" w:color="auto"/>
      </w:divBdr>
    </w:div>
    <w:div w:id="1190872470">
      <w:bodyDiv w:val="1"/>
      <w:marLeft w:val="0"/>
      <w:marRight w:val="0"/>
      <w:marTop w:val="0"/>
      <w:marBottom w:val="0"/>
      <w:divBdr>
        <w:top w:val="none" w:sz="0" w:space="0" w:color="auto"/>
        <w:left w:val="none" w:sz="0" w:space="0" w:color="auto"/>
        <w:bottom w:val="none" w:sz="0" w:space="0" w:color="auto"/>
        <w:right w:val="none" w:sz="0" w:space="0" w:color="auto"/>
      </w:divBdr>
    </w:div>
    <w:div w:id="1244028042">
      <w:bodyDiv w:val="1"/>
      <w:marLeft w:val="0"/>
      <w:marRight w:val="0"/>
      <w:marTop w:val="0"/>
      <w:marBottom w:val="0"/>
      <w:divBdr>
        <w:top w:val="none" w:sz="0" w:space="0" w:color="auto"/>
        <w:left w:val="none" w:sz="0" w:space="0" w:color="auto"/>
        <w:bottom w:val="none" w:sz="0" w:space="0" w:color="auto"/>
        <w:right w:val="none" w:sz="0" w:space="0" w:color="auto"/>
      </w:divBdr>
    </w:div>
    <w:div w:id="1252930892">
      <w:bodyDiv w:val="1"/>
      <w:marLeft w:val="0"/>
      <w:marRight w:val="0"/>
      <w:marTop w:val="0"/>
      <w:marBottom w:val="0"/>
      <w:divBdr>
        <w:top w:val="none" w:sz="0" w:space="0" w:color="auto"/>
        <w:left w:val="none" w:sz="0" w:space="0" w:color="auto"/>
        <w:bottom w:val="none" w:sz="0" w:space="0" w:color="auto"/>
        <w:right w:val="none" w:sz="0" w:space="0" w:color="auto"/>
      </w:divBdr>
    </w:div>
    <w:div w:id="1445077464">
      <w:bodyDiv w:val="1"/>
      <w:marLeft w:val="0"/>
      <w:marRight w:val="0"/>
      <w:marTop w:val="0"/>
      <w:marBottom w:val="0"/>
      <w:divBdr>
        <w:top w:val="none" w:sz="0" w:space="0" w:color="auto"/>
        <w:left w:val="none" w:sz="0" w:space="0" w:color="auto"/>
        <w:bottom w:val="none" w:sz="0" w:space="0" w:color="auto"/>
        <w:right w:val="none" w:sz="0" w:space="0" w:color="auto"/>
      </w:divBdr>
    </w:div>
    <w:div w:id="1557282250">
      <w:bodyDiv w:val="1"/>
      <w:marLeft w:val="0"/>
      <w:marRight w:val="0"/>
      <w:marTop w:val="0"/>
      <w:marBottom w:val="0"/>
      <w:divBdr>
        <w:top w:val="none" w:sz="0" w:space="0" w:color="auto"/>
        <w:left w:val="none" w:sz="0" w:space="0" w:color="auto"/>
        <w:bottom w:val="none" w:sz="0" w:space="0" w:color="auto"/>
        <w:right w:val="none" w:sz="0" w:space="0" w:color="auto"/>
      </w:divBdr>
    </w:div>
    <w:div w:id="1687294717">
      <w:bodyDiv w:val="1"/>
      <w:marLeft w:val="0"/>
      <w:marRight w:val="0"/>
      <w:marTop w:val="0"/>
      <w:marBottom w:val="0"/>
      <w:divBdr>
        <w:top w:val="none" w:sz="0" w:space="0" w:color="auto"/>
        <w:left w:val="none" w:sz="0" w:space="0" w:color="auto"/>
        <w:bottom w:val="none" w:sz="0" w:space="0" w:color="auto"/>
        <w:right w:val="none" w:sz="0" w:space="0" w:color="auto"/>
      </w:divBdr>
    </w:div>
    <w:div w:id="1740059923">
      <w:bodyDiv w:val="1"/>
      <w:marLeft w:val="0"/>
      <w:marRight w:val="0"/>
      <w:marTop w:val="0"/>
      <w:marBottom w:val="0"/>
      <w:divBdr>
        <w:top w:val="none" w:sz="0" w:space="0" w:color="auto"/>
        <w:left w:val="none" w:sz="0" w:space="0" w:color="auto"/>
        <w:bottom w:val="none" w:sz="0" w:space="0" w:color="auto"/>
        <w:right w:val="none" w:sz="0" w:space="0" w:color="auto"/>
      </w:divBdr>
    </w:div>
    <w:div w:id="1780684530">
      <w:bodyDiv w:val="1"/>
      <w:marLeft w:val="0"/>
      <w:marRight w:val="0"/>
      <w:marTop w:val="0"/>
      <w:marBottom w:val="0"/>
      <w:divBdr>
        <w:top w:val="none" w:sz="0" w:space="0" w:color="auto"/>
        <w:left w:val="none" w:sz="0" w:space="0" w:color="auto"/>
        <w:bottom w:val="none" w:sz="0" w:space="0" w:color="auto"/>
        <w:right w:val="none" w:sz="0" w:space="0" w:color="auto"/>
      </w:divBdr>
      <w:divsChild>
        <w:div w:id="778528779">
          <w:marLeft w:val="547"/>
          <w:marRight w:val="0"/>
          <w:marTop w:val="0"/>
          <w:marBottom w:val="0"/>
          <w:divBdr>
            <w:top w:val="none" w:sz="0" w:space="0" w:color="auto"/>
            <w:left w:val="none" w:sz="0" w:space="0" w:color="auto"/>
            <w:bottom w:val="none" w:sz="0" w:space="0" w:color="auto"/>
            <w:right w:val="none" w:sz="0" w:space="0" w:color="auto"/>
          </w:divBdr>
        </w:div>
        <w:div w:id="1503396593">
          <w:marLeft w:val="547"/>
          <w:marRight w:val="0"/>
          <w:marTop w:val="0"/>
          <w:marBottom w:val="0"/>
          <w:divBdr>
            <w:top w:val="none" w:sz="0" w:space="0" w:color="auto"/>
            <w:left w:val="none" w:sz="0" w:space="0" w:color="auto"/>
            <w:bottom w:val="none" w:sz="0" w:space="0" w:color="auto"/>
            <w:right w:val="none" w:sz="0" w:space="0" w:color="auto"/>
          </w:divBdr>
        </w:div>
        <w:div w:id="1480029336">
          <w:marLeft w:val="547"/>
          <w:marRight w:val="0"/>
          <w:marTop w:val="0"/>
          <w:marBottom w:val="0"/>
          <w:divBdr>
            <w:top w:val="none" w:sz="0" w:space="0" w:color="auto"/>
            <w:left w:val="none" w:sz="0" w:space="0" w:color="auto"/>
            <w:bottom w:val="none" w:sz="0" w:space="0" w:color="auto"/>
            <w:right w:val="none" w:sz="0" w:space="0" w:color="auto"/>
          </w:divBdr>
        </w:div>
        <w:div w:id="921908533">
          <w:marLeft w:val="547"/>
          <w:marRight w:val="0"/>
          <w:marTop w:val="0"/>
          <w:marBottom w:val="0"/>
          <w:divBdr>
            <w:top w:val="none" w:sz="0" w:space="0" w:color="auto"/>
            <w:left w:val="none" w:sz="0" w:space="0" w:color="auto"/>
            <w:bottom w:val="none" w:sz="0" w:space="0" w:color="auto"/>
            <w:right w:val="none" w:sz="0" w:space="0" w:color="auto"/>
          </w:divBdr>
        </w:div>
        <w:div w:id="711031815">
          <w:marLeft w:val="547"/>
          <w:marRight w:val="0"/>
          <w:marTop w:val="0"/>
          <w:marBottom w:val="0"/>
          <w:divBdr>
            <w:top w:val="none" w:sz="0" w:space="0" w:color="auto"/>
            <w:left w:val="none" w:sz="0" w:space="0" w:color="auto"/>
            <w:bottom w:val="none" w:sz="0" w:space="0" w:color="auto"/>
            <w:right w:val="none" w:sz="0" w:space="0" w:color="auto"/>
          </w:divBdr>
        </w:div>
        <w:div w:id="1587301965">
          <w:marLeft w:val="547"/>
          <w:marRight w:val="0"/>
          <w:marTop w:val="0"/>
          <w:marBottom w:val="0"/>
          <w:divBdr>
            <w:top w:val="none" w:sz="0" w:space="0" w:color="auto"/>
            <w:left w:val="none" w:sz="0" w:space="0" w:color="auto"/>
            <w:bottom w:val="none" w:sz="0" w:space="0" w:color="auto"/>
            <w:right w:val="none" w:sz="0" w:space="0" w:color="auto"/>
          </w:divBdr>
        </w:div>
        <w:div w:id="1328511695">
          <w:marLeft w:val="547"/>
          <w:marRight w:val="0"/>
          <w:marTop w:val="0"/>
          <w:marBottom w:val="0"/>
          <w:divBdr>
            <w:top w:val="none" w:sz="0" w:space="0" w:color="auto"/>
            <w:left w:val="none" w:sz="0" w:space="0" w:color="auto"/>
            <w:bottom w:val="none" w:sz="0" w:space="0" w:color="auto"/>
            <w:right w:val="none" w:sz="0" w:space="0" w:color="auto"/>
          </w:divBdr>
        </w:div>
        <w:div w:id="1265655408">
          <w:marLeft w:val="547"/>
          <w:marRight w:val="0"/>
          <w:marTop w:val="0"/>
          <w:marBottom w:val="0"/>
          <w:divBdr>
            <w:top w:val="none" w:sz="0" w:space="0" w:color="auto"/>
            <w:left w:val="none" w:sz="0" w:space="0" w:color="auto"/>
            <w:bottom w:val="none" w:sz="0" w:space="0" w:color="auto"/>
            <w:right w:val="none" w:sz="0" w:space="0" w:color="auto"/>
          </w:divBdr>
        </w:div>
        <w:div w:id="1923879566">
          <w:marLeft w:val="547"/>
          <w:marRight w:val="0"/>
          <w:marTop w:val="0"/>
          <w:marBottom w:val="0"/>
          <w:divBdr>
            <w:top w:val="none" w:sz="0" w:space="0" w:color="auto"/>
            <w:left w:val="none" w:sz="0" w:space="0" w:color="auto"/>
            <w:bottom w:val="none" w:sz="0" w:space="0" w:color="auto"/>
            <w:right w:val="none" w:sz="0" w:space="0" w:color="auto"/>
          </w:divBdr>
        </w:div>
        <w:div w:id="1707021898">
          <w:marLeft w:val="547"/>
          <w:marRight w:val="0"/>
          <w:marTop w:val="0"/>
          <w:marBottom w:val="0"/>
          <w:divBdr>
            <w:top w:val="none" w:sz="0" w:space="0" w:color="auto"/>
            <w:left w:val="none" w:sz="0" w:space="0" w:color="auto"/>
            <w:bottom w:val="none" w:sz="0" w:space="0" w:color="auto"/>
            <w:right w:val="none" w:sz="0" w:space="0" w:color="auto"/>
          </w:divBdr>
        </w:div>
        <w:div w:id="448354057">
          <w:marLeft w:val="547"/>
          <w:marRight w:val="0"/>
          <w:marTop w:val="0"/>
          <w:marBottom w:val="0"/>
          <w:divBdr>
            <w:top w:val="none" w:sz="0" w:space="0" w:color="auto"/>
            <w:left w:val="none" w:sz="0" w:space="0" w:color="auto"/>
            <w:bottom w:val="none" w:sz="0" w:space="0" w:color="auto"/>
            <w:right w:val="none" w:sz="0" w:space="0" w:color="auto"/>
          </w:divBdr>
        </w:div>
        <w:div w:id="1533759830">
          <w:marLeft w:val="547"/>
          <w:marRight w:val="0"/>
          <w:marTop w:val="0"/>
          <w:marBottom w:val="0"/>
          <w:divBdr>
            <w:top w:val="none" w:sz="0" w:space="0" w:color="auto"/>
            <w:left w:val="none" w:sz="0" w:space="0" w:color="auto"/>
            <w:bottom w:val="none" w:sz="0" w:space="0" w:color="auto"/>
            <w:right w:val="none" w:sz="0" w:space="0" w:color="auto"/>
          </w:divBdr>
        </w:div>
        <w:div w:id="1368992224">
          <w:marLeft w:val="547"/>
          <w:marRight w:val="0"/>
          <w:marTop w:val="0"/>
          <w:marBottom w:val="0"/>
          <w:divBdr>
            <w:top w:val="none" w:sz="0" w:space="0" w:color="auto"/>
            <w:left w:val="none" w:sz="0" w:space="0" w:color="auto"/>
            <w:bottom w:val="none" w:sz="0" w:space="0" w:color="auto"/>
            <w:right w:val="none" w:sz="0" w:space="0" w:color="auto"/>
          </w:divBdr>
        </w:div>
        <w:div w:id="517081563">
          <w:marLeft w:val="547"/>
          <w:marRight w:val="0"/>
          <w:marTop w:val="0"/>
          <w:marBottom w:val="0"/>
          <w:divBdr>
            <w:top w:val="none" w:sz="0" w:space="0" w:color="auto"/>
            <w:left w:val="none" w:sz="0" w:space="0" w:color="auto"/>
            <w:bottom w:val="none" w:sz="0" w:space="0" w:color="auto"/>
            <w:right w:val="none" w:sz="0" w:space="0" w:color="auto"/>
          </w:divBdr>
        </w:div>
      </w:divsChild>
    </w:div>
    <w:div w:id="1834686727">
      <w:bodyDiv w:val="1"/>
      <w:marLeft w:val="0"/>
      <w:marRight w:val="0"/>
      <w:marTop w:val="0"/>
      <w:marBottom w:val="0"/>
      <w:divBdr>
        <w:top w:val="none" w:sz="0" w:space="0" w:color="auto"/>
        <w:left w:val="none" w:sz="0" w:space="0" w:color="auto"/>
        <w:bottom w:val="none" w:sz="0" w:space="0" w:color="auto"/>
        <w:right w:val="none" w:sz="0" w:space="0" w:color="auto"/>
      </w:divBdr>
    </w:div>
    <w:div w:id="1875997942">
      <w:bodyDiv w:val="1"/>
      <w:marLeft w:val="0"/>
      <w:marRight w:val="0"/>
      <w:marTop w:val="0"/>
      <w:marBottom w:val="0"/>
      <w:divBdr>
        <w:top w:val="none" w:sz="0" w:space="0" w:color="auto"/>
        <w:left w:val="none" w:sz="0" w:space="0" w:color="auto"/>
        <w:bottom w:val="none" w:sz="0" w:space="0" w:color="auto"/>
        <w:right w:val="none" w:sz="0" w:space="0" w:color="auto"/>
      </w:divBdr>
    </w:div>
    <w:div w:id="1901286832">
      <w:bodyDiv w:val="1"/>
      <w:marLeft w:val="0"/>
      <w:marRight w:val="0"/>
      <w:marTop w:val="0"/>
      <w:marBottom w:val="0"/>
      <w:divBdr>
        <w:top w:val="none" w:sz="0" w:space="0" w:color="auto"/>
        <w:left w:val="none" w:sz="0" w:space="0" w:color="auto"/>
        <w:bottom w:val="none" w:sz="0" w:space="0" w:color="auto"/>
        <w:right w:val="none" w:sz="0" w:space="0" w:color="auto"/>
      </w:divBdr>
    </w:div>
    <w:div w:id="1982998546">
      <w:bodyDiv w:val="1"/>
      <w:marLeft w:val="0"/>
      <w:marRight w:val="0"/>
      <w:marTop w:val="0"/>
      <w:marBottom w:val="0"/>
      <w:divBdr>
        <w:top w:val="none" w:sz="0" w:space="0" w:color="auto"/>
        <w:left w:val="none" w:sz="0" w:space="0" w:color="auto"/>
        <w:bottom w:val="none" w:sz="0" w:space="0" w:color="auto"/>
        <w:right w:val="none" w:sz="0" w:space="0" w:color="auto"/>
      </w:divBdr>
    </w:div>
    <w:div w:id="2064939034">
      <w:bodyDiv w:val="1"/>
      <w:marLeft w:val="0"/>
      <w:marRight w:val="0"/>
      <w:marTop w:val="0"/>
      <w:marBottom w:val="0"/>
      <w:divBdr>
        <w:top w:val="none" w:sz="0" w:space="0" w:color="auto"/>
        <w:left w:val="none" w:sz="0" w:space="0" w:color="auto"/>
        <w:bottom w:val="none" w:sz="0" w:space="0" w:color="auto"/>
        <w:right w:val="none" w:sz="0" w:space="0" w:color="auto"/>
      </w:divBdr>
    </w:div>
    <w:div w:id="21109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Jobes</dc:creator>
  <cp:keywords/>
  <dc:description/>
  <cp:lastModifiedBy>Holly Murphy</cp:lastModifiedBy>
  <cp:revision>8</cp:revision>
  <dcterms:created xsi:type="dcterms:W3CDTF">2022-04-02T08:12:00Z</dcterms:created>
  <dcterms:modified xsi:type="dcterms:W3CDTF">2024-08-28T09:19:00Z</dcterms:modified>
</cp:coreProperties>
</file>