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496" w:rsidRPr="00C31244" w:rsidRDefault="00C31244" w:rsidP="00317496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7000875</wp:posOffset>
            </wp:positionH>
            <wp:positionV relativeFrom="paragraph">
              <wp:posOffset>333375</wp:posOffset>
            </wp:positionV>
            <wp:extent cx="2851785" cy="149288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" t="25510" r="74089" b="61877"/>
                    <a:stretch/>
                  </pic:blipFill>
                  <pic:spPr bwMode="auto">
                    <a:xfrm>
                      <a:off x="0" y="0"/>
                      <a:ext cx="2851785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221615</wp:posOffset>
            </wp:positionH>
            <wp:positionV relativeFrom="paragraph">
              <wp:posOffset>332740</wp:posOffset>
            </wp:positionV>
            <wp:extent cx="2721610" cy="143637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3" t="25224" r="27768" b="62450"/>
                    <a:stretch/>
                  </pic:blipFill>
                  <pic:spPr bwMode="auto">
                    <a:xfrm>
                      <a:off x="0" y="0"/>
                      <a:ext cx="272161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96">
        <w:t xml:space="preserve">                                     </w:t>
      </w:r>
      <w:r>
        <w:t xml:space="preserve">                                                                                  </w:t>
      </w:r>
      <w:r w:rsidR="00317496">
        <w:t xml:space="preserve"> </w:t>
      </w:r>
      <w:r>
        <w:t xml:space="preserve">         </w:t>
      </w:r>
      <w:r w:rsidR="00317496" w:rsidRPr="00317496">
        <w:rPr>
          <w:b/>
          <w:sz w:val="32"/>
          <w:szCs w:val="32"/>
          <w:u w:val="single"/>
        </w:rPr>
        <w:t>Château and Paris Tour</w:t>
      </w:r>
    </w:p>
    <w:p w:rsidR="00317496" w:rsidRPr="00317496" w:rsidRDefault="00317496" w:rsidP="00317496">
      <w:pPr>
        <w:rPr>
          <w:sz w:val="32"/>
          <w:szCs w:val="32"/>
        </w:rPr>
      </w:pPr>
    </w:p>
    <w:p w:rsidR="00317496" w:rsidRPr="00317496" w:rsidRDefault="00C31244" w:rsidP="00317496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3709670</wp:posOffset>
            </wp:positionH>
            <wp:positionV relativeFrom="paragraph">
              <wp:posOffset>347345</wp:posOffset>
            </wp:positionV>
            <wp:extent cx="2654300" cy="14401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68365" r="74662" b="19023"/>
                    <a:stretch/>
                  </pic:blipFill>
                  <pic:spPr bwMode="auto">
                    <a:xfrm>
                      <a:off x="0" y="0"/>
                      <a:ext cx="26543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496" w:rsidRPr="00317496" w:rsidRDefault="00317496" w:rsidP="00317496">
      <w:pPr>
        <w:rPr>
          <w:sz w:val="32"/>
          <w:szCs w:val="32"/>
        </w:rPr>
      </w:pPr>
    </w:p>
    <w:p w:rsidR="00317496" w:rsidRDefault="00317496" w:rsidP="00317496">
      <w:pPr>
        <w:rPr>
          <w:sz w:val="32"/>
          <w:szCs w:val="32"/>
        </w:rPr>
      </w:pPr>
    </w:p>
    <w:p w:rsidR="00C31244" w:rsidRDefault="00C31244" w:rsidP="00317496">
      <w:pPr>
        <w:rPr>
          <w:noProof/>
          <w:lang w:eastAsia="en-GB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441A5" wp14:editId="225724F2">
                <wp:simplePos x="0" y="0"/>
                <wp:positionH relativeFrom="column">
                  <wp:posOffset>-85725</wp:posOffset>
                </wp:positionH>
                <wp:positionV relativeFrom="paragraph">
                  <wp:posOffset>315595</wp:posOffset>
                </wp:positionV>
                <wp:extent cx="3038475" cy="7905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323E" w:rsidRPr="0074323E" w:rsidRDefault="0074323E" w:rsidP="007432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4323E">
                              <w:rPr>
                                <w:sz w:val="20"/>
                                <w:szCs w:val="20"/>
                              </w:rPr>
                              <w:t xml:space="preserve">Visit the main park of Disneyland Paris, where the action is spread out across five different lands. </w:t>
                            </w:r>
                            <w:r w:rsidRPr="0074323E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Pr="0074323E">
                              <w:rPr>
                                <w:sz w:val="20"/>
                                <w:szCs w:val="20"/>
                              </w:rPr>
                              <w:t xml:space="preserve">ighlights include 40 rides and attractions and fast </w:t>
                            </w:r>
                            <w:r w:rsidRPr="0074323E">
                              <w:rPr>
                                <w:sz w:val="20"/>
                                <w:szCs w:val="20"/>
                              </w:rPr>
                              <w:t>pa</w:t>
                            </w:r>
                            <w:r w:rsidRPr="0074323E">
                              <w:rPr>
                                <w:sz w:val="20"/>
                                <w:szCs w:val="20"/>
                              </w:rPr>
                              <w:t>ss service to cut down queuing times.</w:t>
                            </w:r>
                          </w:p>
                          <w:p w:rsidR="0074323E" w:rsidRDefault="0074323E" w:rsidP="007432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4323E" w:rsidRDefault="0074323E" w:rsidP="007432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4323E" w:rsidRDefault="0074323E" w:rsidP="00743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441A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.75pt;margin-top:24.85pt;width:239.2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0jRAIAAIIEAAAOAAAAZHJzL2Uyb0RvYy54bWysVE1v2zAMvQ/YfxB0X+189SOIU2QpMgwo&#10;2gLt0LMiy4kBWdQkJXb26/ckJ23Q7TTsolDkM0W+R2Z22zWa7ZXzNZmCDy5yzpSRVNZmU/AfL6sv&#10;15z5IEwpNBlV8IPy/Hb++dOstVM1pC3pUjmGJMZPW1vwbQh2mmVeblUj/AVZZRCsyDUi4Oo2WelE&#10;i+yNzoZ5fpm15ErrSCrv4b3rg3ye8leVkuGxqrwKTBcctYV0unSu45nNZ2K6ccJua3ksQ/xDFY2o&#10;DR59S3UngmA7V/+RqqmlI09VuJDUZFRVtVSpB3QzyD9087wVVqVeQI63bzT5/5dWPuyfHKtLaAd6&#10;jGig0YvqAvtKHYML/LTWTwF7tgCGDn5gT34PZ2y7q1wTf9EQQxypDm/sxmwSzlE+uh5fTTiTiF3d&#10;5BPYSJ+9f22dD98UNSwaBXdQL5Eq9vc+9NATJD5maFVrnRTUhrUFvxxN8vSBJ12XMRhhaZbUUju2&#10;F5iC9SZVj2fPULhpg1pir31P0Qrduuu5OfW7pvIAGhz1g+StXNWo9V748CQcJgedYxvCI45KE2qi&#10;o8XZltyvv/kjHoIiylmLSSy4/7kTTnGmvxtIfTMYj+Popst4cjXExZ1H1ucRs2uWhDYH2Dsrkxnx&#10;QZ/MylHziqVZxFcREkbi7YKHk7kM/X5g6aRaLBIIw2pFuDfPVsbUkdaoxEv3Kpw9yhUg9AOdZlZM&#10;P6jWY3vdFrtAVZ0kjTz3rB7px6CnoTguZdyk83tCvf91zH8DAAD//wMAUEsDBBQABgAIAAAAIQC0&#10;3ZCA4AAAAAoBAAAPAAAAZHJzL2Rvd25yZXYueG1sTI9BTsMwEEX3SNzBGiR2rdOQNjTEqQCVTVkA&#10;pQdw4yGJGo+j2ElTTs+wguVonv5/P99MthUj9r5xpGAxj0Aglc40VCk4fL7M7kH4oMno1hEquKCH&#10;TXF9levMuDN94LgPleAQ8plWUIfQZVL6skar/dx1SPz7cr3Vgc++kqbXZw63rYyjaCWtbogbat3h&#10;c43laT9YBWu7PaVD+7ob37vvyxD7w+7taavU7c30+AAi4BT+YPjVZ3Uo2OnoBjJetApmi7slowqS&#10;dQqCgWS15HFHJtMkBlnk8v+E4gcAAP//AwBQSwECLQAUAAYACAAAACEAtoM4kv4AAADhAQAAEwAA&#10;AAAAAAAAAAAAAAAAAAAAW0NvbnRlbnRfVHlwZXNdLnhtbFBLAQItABQABgAIAAAAIQA4/SH/1gAA&#10;AJQBAAALAAAAAAAAAAAAAAAAAC8BAABfcmVscy8ucmVsc1BLAQItABQABgAIAAAAIQDX6S0jRAIA&#10;AIIEAAAOAAAAAAAAAAAAAAAAAC4CAABkcnMvZTJvRG9jLnhtbFBLAQItABQABgAIAAAAIQC03ZCA&#10;4AAAAAoBAAAPAAAAAAAAAAAAAAAAAJ4EAABkcnMvZG93bnJldi54bWxQSwUGAAAAAAQABADzAAAA&#10;qwUAAAAA&#10;" filled="f" strokecolor="white [3212]" strokeweight=".5pt">
                <v:textbox>
                  <w:txbxContent>
                    <w:p w:rsidR="0074323E" w:rsidRPr="0074323E" w:rsidRDefault="0074323E" w:rsidP="007432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4323E">
                        <w:rPr>
                          <w:sz w:val="20"/>
                          <w:szCs w:val="20"/>
                        </w:rPr>
                        <w:t xml:space="preserve">Visit the main park of Disneyland Paris, where the action is spread out across five different lands. </w:t>
                      </w:r>
                      <w:r w:rsidRPr="0074323E">
                        <w:rPr>
                          <w:sz w:val="20"/>
                          <w:szCs w:val="20"/>
                        </w:rPr>
                        <w:t>H</w:t>
                      </w:r>
                      <w:r w:rsidRPr="0074323E">
                        <w:rPr>
                          <w:sz w:val="20"/>
                          <w:szCs w:val="20"/>
                        </w:rPr>
                        <w:t xml:space="preserve">ighlights include 40 rides and attractions and fast </w:t>
                      </w:r>
                      <w:r w:rsidRPr="0074323E">
                        <w:rPr>
                          <w:sz w:val="20"/>
                          <w:szCs w:val="20"/>
                        </w:rPr>
                        <w:t>pa</w:t>
                      </w:r>
                      <w:r w:rsidRPr="0074323E">
                        <w:rPr>
                          <w:sz w:val="20"/>
                          <w:szCs w:val="20"/>
                        </w:rPr>
                        <w:t>ss service to cut down queuing times.</w:t>
                      </w:r>
                    </w:p>
                    <w:p w:rsidR="0074323E" w:rsidRDefault="0074323E" w:rsidP="0074323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74323E" w:rsidRDefault="0074323E" w:rsidP="0074323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74323E" w:rsidRDefault="0074323E" w:rsidP="007432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865A81" wp14:editId="6B4AB564">
                <wp:simplePos x="0" y="0"/>
                <wp:positionH relativeFrom="margin">
                  <wp:posOffset>6943725</wp:posOffset>
                </wp:positionH>
                <wp:positionV relativeFrom="paragraph">
                  <wp:posOffset>239395</wp:posOffset>
                </wp:positionV>
                <wp:extent cx="3067050" cy="11144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323E" w:rsidRPr="0074323E" w:rsidRDefault="00AD2533" w:rsidP="007432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theme park uncovers the magical worlds of cinema and television.</w:t>
                            </w:r>
                            <w:r w:rsidR="0074323E" w:rsidRPr="0074323E">
                              <w:rPr>
                                <w:sz w:val="20"/>
                                <w:szCs w:val="20"/>
                              </w:rPr>
                              <w:t xml:space="preserve"> Students can explore four studio lots, from animation at Toon Studio to car stunts at Backlot, Hollywood blockbusters at </w:t>
                            </w:r>
                            <w:proofErr w:type="spellStart"/>
                            <w:r w:rsidR="0074323E" w:rsidRPr="0074323E">
                              <w:rPr>
                                <w:sz w:val="20"/>
                                <w:szCs w:val="20"/>
                              </w:rPr>
                              <w:t>Frontlot</w:t>
                            </w:r>
                            <w:proofErr w:type="spellEnd"/>
                            <w:r w:rsidR="0074323E" w:rsidRPr="0074323E">
                              <w:rPr>
                                <w:sz w:val="20"/>
                                <w:szCs w:val="20"/>
                              </w:rPr>
                              <w:t xml:space="preserve"> and secrets of film sets and costumes at Production Courtyard</w:t>
                            </w:r>
                          </w:p>
                          <w:p w:rsidR="0074323E" w:rsidRPr="0074323E" w:rsidRDefault="0074323E" w:rsidP="007432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4323E" w:rsidRPr="0074323E" w:rsidRDefault="0074323E" w:rsidP="007432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4323E" w:rsidRPr="0074323E" w:rsidRDefault="0074323E" w:rsidP="007432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5A81" id="Text Box 12" o:spid="_x0000_s1027" type="#_x0000_t202" style="position:absolute;margin-left:546.75pt;margin-top:18.85pt;width:241.5pt;height:8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CIQAIAAHwEAAAOAAAAZHJzL2Uyb0RvYy54bWysVF1v2jAUfZ+0/2D5fU2glG6IUDEqpklV&#10;WwmmPhvHgUiOr2cbku7X79gBiro9TXsx94v7cc69md51jWYH5XxNpuCDq5wzZSSVtdkW/Md6+ekz&#10;Zz4IUwpNRhX8VXl+N/v4YdraiRrSjnSpHEMS4yetLfguBDvJMi93qhH+iqwycFbkGhGgum1WOtEi&#10;e6OzYZ6Ps5ZcaR1J5T2s972Tz1L+qlIyPFWVV4HpgqO3kF6X3k18s9lUTLZO2F0tj22If+iiEbVB&#10;0XOqexEE27v6j1RNLR15qsKVpCajqqqlSjNgmkH+bprVTliVZgE43p5h8v8vrXw8PDtWl+BuyJkR&#10;DThaqy6wr9QxmIBPa/0EYSuLwNDBjtiT3cMYx+4q18RfDMTgB9KvZ3RjNgnjdT6+zW/gkvANBoPR&#10;aHgT82Rvf7fOh2+KGhaFgjvQl1AVhwcf+tBTSKxmaFlrnSjUhrUFH18jf/R40nUZnUmJy6QW2rGD&#10;wBpstql9lL2IgqYNeonD9kNFKXSb7ojAhspXAOCoXyFv5bJGkw/Ch2fhsDMYDHcQnvBUmtAMHSXO&#10;duR+/c0e40ElvJy12MGC+5974RRn+rsByV+AUVzapIxubodQ3KVnc+kx+2ZBmG+Ai7MyiTE+6JNY&#10;OWpecC7zWBUuYSRqFzycxEXoLwPnJtV8noKwplaEB7OyMqaOeEYK1t2LcPbIUwDFj3TaVjF5R1cf&#10;2xM23weq6sRlBLhH9Yg7Vjxtw/Ec4w1d6inq7aMx+w0AAP//AwBQSwMEFAAGAAgAAAAhALleMaHh&#10;AAAADAEAAA8AAABkcnMvZG93bnJldi54bWxMj8FOwzAMhu9IvENkJG4sXautrDSdAI3LOAzGHiBr&#10;TFutcaom7TqeHu8Ex9/+9Ptzvp5sK0bsfeNIwXwWgUAqnWmoUnD4ent4BOGDJqNbR6jggh7Wxe1N&#10;rjPjzvSJ4z5UgkvIZ1pBHUKXSenLGq32M9ch8e7b9VYHjn0lTa/PXG5bGUfRUlrdEF+odYevNZan&#10;/WAVrOzmlA7t+3b86H4uQ+wP293LRqn7u+n5CUTAKfzBcNVndSjY6egGMl60nKNVsmBWQZKmIK7E&#10;Il3y5KggnicxyCKX/58ofgEAAP//AwBQSwECLQAUAAYACAAAACEAtoM4kv4AAADhAQAAEwAAAAAA&#10;AAAAAAAAAAAAAAAAW0NvbnRlbnRfVHlwZXNdLnhtbFBLAQItABQABgAIAAAAIQA4/SH/1gAAAJQB&#10;AAALAAAAAAAAAAAAAAAAAC8BAABfcmVscy8ucmVsc1BLAQItABQABgAIAAAAIQAjgtCIQAIAAHwE&#10;AAAOAAAAAAAAAAAAAAAAAC4CAABkcnMvZTJvRG9jLnhtbFBLAQItABQABgAIAAAAIQC5XjGh4QAA&#10;AAwBAAAPAAAAAAAAAAAAAAAAAJoEAABkcnMvZG93bnJldi54bWxQSwUGAAAAAAQABADzAAAAqAUA&#10;AAAA&#10;" filled="f" strokecolor="white [3212]" strokeweight=".5pt">
                <v:textbox>
                  <w:txbxContent>
                    <w:p w:rsidR="0074323E" w:rsidRPr="0074323E" w:rsidRDefault="00AD2533" w:rsidP="007432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theme park uncovers the magical worlds of cinema and television.</w:t>
                      </w:r>
                      <w:r w:rsidR="0074323E" w:rsidRPr="0074323E">
                        <w:rPr>
                          <w:sz w:val="20"/>
                          <w:szCs w:val="20"/>
                        </w:rPr>
                        <w:t xml:space="preserve"> Students can explore four studio lots, from animation at Toon Studio to car stunts at Backlot, Hollywood blockbusters at </w:t>
                      </w:r>
                      <w:proofErr w:type="spellStart"/>
                      <w:r w:rsidR="0074323E" w:rsidRPr="0074323E">
                        <w:rPr>
                          <w:sz w:val="20"/>
                          <w:szCs w:val="20"/>
                        </w:rPr>
                        <w:t>Frontlot</w:t>
                      </w:r>
                      <w:proofErr w:type="spellEnd"/>
                      <w:r w:rsidR="0074323E" w:rsidRPr="0074323E">
                        <w:rPr>
                          <w:sz w:val="20"/>
                          <w:szCs w:val="20"/>
                        </w:rPr>
                        <w:t xml:space="preserve"> and secrets of film sets and costumes at Production Courtyard</w:t>
                      </w:r>
                    </w:p>
                    <w:p w:rsidR="0074323E" w:rsidRPr="0074323E" w:rsidRDefault="0074323E" w:rsidP="0074323E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4323E" w:rsidRPr="0074323E" w:rsidRDefault="0074323E" w:rsidP="0074323E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4323E" w:rsidRPr="0074323E" w:rsidRDefault="0074323E" w:rsidP="0074323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7496" w:rsidRPr="00317496" w:rsidRDefault="00C31244" w:rsidP="0031749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2CC9E" wp14:editId="429080B2">
                <wp:simplePos x="0" y="0"/>
                <wp:positionH relativeFrom="margin">
                  <wp:posOffset>3343275</wp:posOffset>
                </wp:positionH>
                <wp:positionV relativeFrom="paragraph">
                  <wp:posOffset>496570</wp:posOffset>
                </wp:positionV>
                <wp:extent cx="3324225" cy="9429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323E" w:rsidRPr="0074323E" w:rsidRDefault="0074323E" w:rsidP="007432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4323E">
                              <w:rPr>
                                <w:sz w:val="20"/>
                                <w:szCs w:val="20"/>
                              </w:rPr>
                              <w:t xml:space="preserve">This is the place for shopping, dining, cinema and live entertainment. Students can </w:t>
                            </w:r>
                            <w:r w:rsidR="00AD2533">
                              <w:rPr>
                                <w:sz w:val="20"/>
                                <w:szCs w:val="20"/>
                              </w:rPr>
                              <w:t>catch a show at Billy Bob’s Texan Saloon, see a film at the cinema complex or float above Lake Disney. There are 10 themed restaurants and games arcade with the latest simulators and sports area.</w:t>
                            </w:r>
                          </w:p>
                          <w:p w:rsidR="0074323E" w:rsidRPr="0074323E" w:rsidRDefault="0074323E" w:rsidP="007432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4323E" w:rsidRPr="0074323E" w:rsidRDefault="0074323E" w:rsidP="007432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4323E" w:rsidRPr="0074323E" w:rsidRDefault="0074323E" w:rsidP="007432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CC9E" id="Text Box 11" o:spid="_x0000_s1028" type="#_x0000_t202" style="position:absolute;margin-left:263.25pt;margin-top:39.1pt;width:261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icRQIAAIIEAAAOAAAAZHJzL2Uyb0RvYy54bWysVMFuGjEQvVfqP1i+l4UNJAFliShRqkpR&#10;EgmqnI3XCyt5Pa5t2E2/vs9eSFDaU9WLGc+8Hc+8N8PNbddodlDO12QKPhoMOVNGUlmbbcF/rO+/&#10;XHPmgzCl0GRUwV+V57fzz59uWjtTOe1Il8oxJDF+1tqC70Kwsyzzcqca4QdklUGwIteIgKvbZqUT&#10;LbI3OsuHw8usJVdaR1J5D+9dH+TzlL+qlAxPVeVVYLrgqC2k06VzE89sfiNmWyfsrpbHMsQ/VNGI&#10;2uDRt1R3Igi2d/UfqZpaOvJUhYGkJqOqqqVKPaCb0fBDN6udsCr1AnK8faPJ/7+08vHw7FhdQrsR&#10;Z0Y00GitusC+UsfgAj+t9TPAVhbA0MEP7Mnv4Yxtd5Vr4i8aYoiD6dc3dmM2CefFRT7O8wlnErHp&#10;OJ9eTWKa7P1r63z4pqhh0Si4g3qJVHF48KGHniDxMUP3tdZJQW1YW/DLi8kwfeBJ12UMRliaJbXU&#10;jh0EpmCzTdXj2TMUbtqglthr31O0QrfpEjf5qd8Nla+gwVE/SN7K+xq1PggfnoXD5KBzbEN4wlFp&#10;Qk10tDjbkfv1N3/EQ1BEOWsxiQX3P/fCKc70dwOpp6PxOI5uuownVzku7jyyOY+YfbMktAk1UV0y&#10;Iz7ok1k5al6wNIv4KkLCSLxd8HAyl6HfDyydVItFAmFYrQgPZmVlTB1pjUqsuxfh7FGuAKEf6TSz&#10;YvZBtR7b67bYB6rqJGnkuWf1SD8GPQ3FcSnjJp3fE+r9r2P+GwAA//8DAFBLAwQUAAYACAAAACEA&#10;rtzr7+AAAAALAQAADwAAAGRycy9kb3ducmV2LnhtbEyPQU7DMBBF90jcwRokdtTGUpKSxqkAlU1Z&#10;AKUHcONpEjUeR7GTppwedwXL0Tz9/36xnm3HJhx860jB40IAQ6qcaalWsP9+e1gC80GT0Z0jVHBB&#10;D+vy9qbQuXFn+sJpF2oWQ8jnWkETQp9z7qsGrfYL1yPF39ENVod4DjU3gz7HcNtxKUTKrW4pNjS6&#10;x9cGq9NutAqe7OaUjd37dvrsfy6j9Pvtx8tGqfu7+XkFLOAc/mC46kd1KKPTwY1kPOsUJDJNIqog&#10;W0pgV0AkIq47KJAyzYCXBf+/ofwFAAD//wMAUEsBAi0AFAAGAAgAAAAhALaDOJL+AAAA4QEAABMA&#10;AAAAAAAAAAAAAAAAAAAAAFtDb250ZW50X1R5cGVzXS54bWxQSwECLQAUAAYACAAAACEAOP0h/9YA&#10;AACUAQAACwAAAAAAAAAAAAAAAAAvAQAAX3JlbHMvLnJlbHNQSwECLQAUAAYACAAAACEAu8T4nEUC&#10;AACCBAAADgAAAAAAAAAAAAAAAAAuAgAAZHJzL2Uyb0RvYy54bWxQSwECLQAUAAYACAAAACEArtzr&#10;7+AAAAALAQAADwAAAAAAAAAAAAAAAACfBAAAZHJzL2Rvd25yZXYueG1sUEsFBgAAAAAEAAQA8wAA&#10;AKwFAAAAAA==&#10;" filled="f" strokecolor="white [3212]" strokeweight=".5pt">
                <v:textbox>
                  <w:txbxContent>
                    <w:p w:rsidR="0074323E" w:rsidRPr="0074323E" w:rsidRDefault="0074323E" w:rsidP="007432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4323E">
                        <w:rPr>
                          <w:sz w:val="20"/>
                          <w:szCs w:val="20"/>
                        </w:rPr>
                        <w:t xml:space="preserve">This is the place for shopping, dining, cinema and live entertainment. Students can </w:t>
                      </w:r>
                      <w:r w:rsidR="00AD2533">
                        <w:rPr>
                          <w:sz w:val="20"/>
                          <w:szCs w:val="20"/>
                        </w:rPr>
                        <w:t>catch a show at Billy Bob’s Texan Saloon, see a film at the cinema complex or float above Lake Disney. There are 10 themed restaurants and games arcade with the latest simulators and sports area.</w:t>
                      </w:r>
                    </w:p>
                    <w:p w:rsidR="0074323E" w:rsidRPr="0074323E" w:rsidRDefault="0074323E" w:rsidP="0074323E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4323E" w:rsidRPr="0074323E" w:rsidRDefault="0074323E" w:rsidP="0074323E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4323E" w:rsidRPr="0074323E" w:rsidRDefault="0074323E" w:rsidP="0074323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7473950</wp:posOffset>
            </wp:positionH>
            <wp:positionV relativeFrom="paragraph">
              <wp:posOffset>1506220</wp:posOffset>
            </wp:positionV>
            <wp:extent cx="2503170" cy="1390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3" t="49439" r="5274" b="22518"/>
                    <a:stretch/>
                  </pic:blipFill>
                  <pic:spPr bwMode="auto">
                    <a:xfrm>
                      <a:off x="0" y="0"/>
                      <a:ext cx="250317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3673475</wp:posOffset>
            </wp:positionH>
            <wp:positionV relativeFrom="paragraph">
              <wp:posOffset>2023110</wp:posOffset>
            </wp:positionV>
            <wp:extent cx="2687955" cy="14928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8" t="68078" r="27998" b="19023"/>
                    <a:stretch/>
                  </pic:blipFill>
                  <pic:spPr bwMode="auto">
                    <a:xfrm>
                      <a:off x="0" y="0"/>
                      <a:ext cx="2687955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6E7538" wp14:editId="3493D7D6">
                <wp:simplePos x="0" y="0"/>
                <wp:positionH relativeFrom="margin">
                  <wp:posOffset>2945765</wp:posOffset>
                </wp:positionH>
                <wp:positionV relativeFrom="paragraph">
                  <wp:posOffset>3656330</wp:posOffset>
                </wp:positionV>
                <wp:extent cx="4162425" cy="7905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D2533" w:rsidRPr="0074323E" w:rsidRDefault="00AD2533" w:rsidP="00AD25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Take a relaxing tour down the River Seine for relaxation and view of the main sights of Paris. Hopping on an open deck or glass sided boat at Pont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I’Alma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you can cruise past the Eiffel Tower, Arc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Triomphe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Grand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Palais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Notre-Dame and the Louvre.</w:t>
                            </w:r>
                          </w:p>
                          <w:p w:rsidR="00AD2533" w:rsidRDefault="00AD2533" w:rsidP="00AD25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D2533" w:rsidRDefault="00AD2533" w:rsidP="00AD25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D2533" w:rsidRDefault="00AD2533" w:rsidP="00AD25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7538" id="Text Box 13" o:spid="_x0000_s1029" type="#_x0000_t202" style="position:absolute;margin-left:231.95pt;margin-top:287.9pt;width:327.7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v6RgIAAIIEAAAOAAAAZHJzL2Uyb0RvYy54bWysVE1vGjEQvVfqf7B8bxYIHwliiShRqkoo&#10;iZRUORuvF1byelzbsEt/fZ+9QFDaU9WLGc+8Hc+8N8Psrq012yvnKzI571/1OFNGUlGZTc5/vD58&#10;ueHMB2EKocmonB+U53fzz59mjZ2qAW1JF8oxJDF+2ticb0Ow0yzzcqtq4a/IKoNgSa4WAVe3yQon&#10;GmSvdTbo9cZZQ66wjqTyHt77LsjnKX9ZKhmeytKrwHTOUVtIp0vnOp7ZfCamGyfstpLHMsQ/VFGL&#10;yuDRc6p7EQTbueqPVHUlHXkqw5WkOqOyrKRKPaCbfu9DNy9bYVXqBeR4e6bJ/7+08nH/7FhVQLtr&#10;zoyoodGragP7Si2DC/w01k8Be7EAhhZ+YE9+D2dsuy1dHX/REEMcTB/O7MZsEs5hfzwYDkacScQm&#10;t73RZBTTZO9fW+fDN0U1i0bOHdRLpIr9yocOeoLExww9VFonBbVhTc7H16Ne+sCTrooYjLA0S2qp&#10;HdsLTMF6k6rHsxco3LRBLbHXrqdohXbdJm7OPKypOIAGR90geSsfKtS6Ej48C4fJQefYhvCEo9SE&#10;muhocbYl9+tv/oiHoIhy1mASc+5/7oRTnOnvBlLf9ofDOLrpMhxNBri4y8j6MmJ29ZLQZh97Z2Uy&#10;Iz7ok1k6qt+wNIv4KkLCSLyd83Ayl6HbDyydVItFAmFYrQgr82JlTB1pjUq8tm/C2aNcAUI/0mlm&#10;xfSDah22022xC1RWSdLIc8fqkX4MehqK41LGTbq8J9T7X8f8NwAAAP//AwBQSwMEFAAGAAgAAAAh&#10;APXJU/fiAAAADAEAAA8AAABkcnMvZG93bnJldi54bWxMj8tOwzAQRfdI/IM1SOyonb7ShEwqQGXT&#10;LoC2H+DGJokaj6PYSVO+HncFy9Ec3Xtuth5NwwbdudoSQjQRwDQVVtVUIhwP708rYM5LUrKxpBGu&#10;2sE6v7/LZKrshb70sPclCyHkUolQed+mnLui0ka6iW01hd+37Yz04exKrjp5CeGm4VMhltzImkJD&#10;JVv9VunivO8NQmI257hvdtvhs/259lN33H68bhAfH8aXZ2Bej/4Phpt+UIc8OJ1sT8qxBmG+nCUB&#10;RVjEi7DhRkRRMgd2QoiFmAHPM/5/RP4LAAD//wMAUEsBAi0AFAAGAAgAAAAhALaDOJL+AAAA4QEA&#10;ABMAAAAAAAAAAAAAAAAAAAAAAFtDb250ZW50X1R5cGVzXS54bWxQSwECLQAUAAYACAAAACEAOP0h&#10;/9YAAACUAQAACwAAAAAAAAAAAAAAAAAvAQAAX3JlbHMvLnJlbHNQSwECLQAUAAYACAAAACEA+68L&#10;+kYCAACCBAAADgAAAAAAAAAAAAAAAAAuAgAAZHJzL2Uyb0RvYy54bWxQSwECLQAUAAYACAAAACEA&#10;9clT9+IAAAAMAQAADwAAAAAAAAAAAAAAAACgBAAAZHJzL2Rvd25yZXYueG1sUEsFBgAAAAAEAAQA&#10;8wAAAK8FAAAAAA==&#10;" filled="f" strokecolor="white [3212]" strokeweight=".5pt">
                <v:textbox>
                  <w:txbxContent>
                    <w:p w:rsidR="00AD2533" w:rsidRPr="0074323E" w:rsidRDefault="00AD2533" w:rsidP="00AD25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Take a relaxing tour down the River Seine for relaxation and view of the main sights of Paris. Hopping on an open deck or glass sided boat at Pont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I’Alma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you can cruise past the Eiffel Tower, Arc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Triomphe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Grand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Palais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Notre-Dame and the Louvre.</w:t>
                      </w:r>
                    </w:p>
                    <w:p w:rsidR="00AD2533" w:rsidRDefault="00AD2533" w:rsidP="00AD25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D2533" w:rsidRDefault="00AD2533" w:rsidP="00AD25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D2533" w:rsidRDefault="00AD2533" w:rsidP="00AD253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B3D51D" wp14:editId="3303B95D">
                <wp:simplePos x="0" y="0"/>
                <wp:positionH relativeFrom="margin">
                  <wp:posOffset>7096125</wp:posOffset>
                </wp:positionH>
                <wp:positionV relativeFrom="paragraph">
                  <wp:posOffset>3247390</wp:posOffset>
                </wp:positionV>
                <wp:extent cx="3067050" cy="11144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D2533" w:rsidRPr="0074323E" w:rsidRDefault="00AD2533" w:rsidP="00AD25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Mont Saint-Michel is a gothic Benedictine abbey, perched on a rocky islet </w:t>
                            </w:r>
                            <w:r w:rsidR="00C31244">
                              <w:rPr>
                                <w:sz w:val="20"/>
                                <w:szCs w:val="20"/>
                              </w:rPr>
                              <w:t xml:space="preserve">amid vast sandbanks and exposed to powerful tides. Over the years the island’s abbey has served as a prison, a fortress against the English and monastery. Students can explore the medieval buildings. </w:t>
                            </w:r>
                          </w:p>
                          <w:p w:rsidR="00AD2533" w:rsidRPr="0074323E" w:rsidRDefault="00AD2533" w:rsidP="00AD25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533" w:rsidRPr="0074323E" w:rsidRDefault="00AD2533" w:rsidP="00AD25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2533" w:rsidRPr="0074323E" w:rsidRDefault="00AD2533" w:rsidP="00AD25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D51D" id="Text Box 15" o:spid="_x0000_s1030" type="#_x0000_t202" style="position:absolute;margin-left:558.75pt;margin-top:255.7pt;width:241.5pt;height:87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Q2QwIAAIMEAAAOAAAAZHJzL2Uyb0RvYy54bWysVF1P2zAUfZ+0/2D5fU1SKGwVKepATJMQ&#10;IJWJZ9dxmkiOr2e7Tdiv37HTlortadqLe796P865N1fXQ6fZTjnfkil5Mck5U0ZS1ZpNyX883336&#10;zJkPwlRCk1Elf1WeXy8+frjq7VxNqSFdKceQxPh5b0vehGDnWeZlozrhJ2SVgbMm14kA1W2yyoke&#10;2TudTfP8IuvJVdaRVN7Dejs6+SLlr2slw2NdexWYLjl6C+l16V3HN1tcifnGCdu0ct+G+IcuOtEa&#10;FD2muhVBsK1r/0jVtdKRpzpMJHUZ1XUrVZoB0xT5u2lWjbAqzQJwvD3C5P9fWvmwe3KsrcDdjDMj&#10;OnD0rIbAvtLAYAI+vfVzhK0sAsMAO2IPdg9jHHuoXRd/MRCDH0i/HtGN2SSMZ/nFZT6DS8JXFMX5&#10;+TTlz97+bp0P3xR1LAold6AvoSp29z6gFYQeQmI1Q3et1olCbVhf8osz5I8eT7qtojMpcZnUjXZs&#10;J7AG601qH7lOoqBpgwJx2HGoKIVhPSRwjkCsqXoFDo7GTfJW3rXo9V748CQcVgfz4RzCI55aE3qi&#10;vcRZQ+7X3+wxHozCy1mPVSy5/7kVTnGmvxtw/QVQxd1NyvnscgrFnXrWpx6z7W4IYxY4PCuTGOOD&#10;Poi1o+4FV7OMVeESRqJ2ycNBvAnjgeDqpFouUxC21Ypwb1ZWxtQR1sjE8/AinN3TFcD0Ax2WVszf&#10;sTbGjrwtt4HqNlEacR5R3cOPTU9M768yntKpnqLevh2L3wAAAP//AwBQSwMEFAAGAAgAAAAhAGY6&#10;N/biAAAADQEAAA8AAABkcnMvZG93bnJldi54bWxMj0FuwjAQRfeVegdrKnVXbKMSIMRBbUU3dEFL&#10;OYCJhyQiHkexE0JPX7Nql3/m6c+bbD3ahg3Y+dqRAjkRwJAKZ2oqFRy+358WwHzQZHTjCBVc0cM6&#10;v7/LdGrchb5w2IeSxRLyqVZQhdCmnPuiQqv9xLVIcXdyndUhxq7kptOXWG4bPhUi4VbXFC9UusW3&#10;CovzvrcKlnZznvfNx3b4bH+u/dQftrvXjVKPD+PLCljAMfzBcNOP6pBHp6PryXjWxCzlfBZZBTMp&#10;n4HdkESIODoqSBbJEnie8f9f5L8AAAD//wMAUEsBAi0AFAAGAAgAAAAhALaDOJL+AAAA4QEAABMA&#10;AAAAAAAAAAAAAAAAAAAAAFtDb250ZW50X1R5cGVzXS54bWxQSwECLQAUAAYACAAAACEAOP0h/9YA&#10;AACUAQAACwAAAAAAAAAAAAAAAAAvAQAAX3JlbHMvLnJlbHNQSwECLQAUAAYACAAAACEAO5tUNkMC&#10;AACDBAAADgAAAAAAAAAAAAAAAAAuAgAAZHJzL2Uyb0RvYy54bWxQSwECLQAUAAYACAAAACEAZjo3&#10;9uIAAAANAQAADwAAAAAAAAAAAAAAAACdBAAAZHJzL2Rvd25yZXYueG1sUEsFBgAAAAAEAAQA8wAA&#10;AKwFAAAAAA==&#10;" filled="f" strokecolor="white [3212]" strokeweight=".5pt">
                <v:textbox>
                  <w:txbxContent>
                    <w:p w:rsidR="00AD2533" w:rsidRPr="0074323E" w:rsidRDefault="00AD2533" w:rsidP="00AD25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Mont Saint-Michel is a gothic Benedictine abbey, perched on a rocky islet </w:t>
                      </w:r>
                      <w:r w:rsidR="00C31244">
                        <w:rPr>
                          <w:sz w:val="20"/>
                          <w:szCs w:val="20"/>
                        </w:rPr>
                        <w:t xml:space="preserve">amid vast sandbanks and exposed to powerful tides. Over the years the island’s abbey has served as a prison, a fortress against the English and monastery. Students can explore the medieval buildings. </w:t>
                      </w:r>
                    </w:p>
                    <w:p w:rsidR="00AD2533" w:rsidRPr="0074323E" w:rsidRDefault="00AD2533" w:rsidP="00AD253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D2533" w:rsidRPr="0074323E" w:rsidRDefault="00AD2533" w:rsidP="00AD253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D2533" w:rsidRPr="0074323E" w:rsidRDefault="00AD2533" w:rsidP="00AD253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1CB634B" wp14:editId="12AD083E">
            <wp:simplePos x="0" y="0"/>
            <wp:positionH relativeFrom="margin">
              <wp:posOffset>180340</wp:posOffset>
            </wp:positionH>
            <wp:positionV relativeFrom="paragraph">
              <wp:posOffset>1499235</wp:posOffset>
            </wp:positionV>
            <wp:extent cx="2447925" cy="1388110"/>
            <wp:effectExtent l="0" t="0" r="9525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67472" r="74476" b="19233"/>
                    <a:stretch/>
                  </pic:blipFill>
                  <pic:spPr bwMode="auto">
                    <a:xfrm>
                      <a:off x="0" y="0"/>
                      <a:ext cx="2447925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6E7538" wp14:editId="3493D7D6">
                <wp:simplePos x="0" y="0"/>
                <wp:positionH relativeFrom="column">
                  <wp:posOffset>-151765</wp:posOffset>
                </wp:positionH>
                <wp:positionV relativeFrom="paragraph">
                  <wp:posOffset>3163570</wp:posOffset>
                </wp:positionV>
                <wp:extent cx="2933700" cy="7715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D2533" w:rsidRPr="0074323E" w:rsidRDefault="00AD2533" w:rsidP="00AD25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French market visit allows students to experience local produce. Students complete a three Euro challenge of who can purchase ingredient to make a cold lunch back at the </w:t>
                            </w:r>
                            <w:r w:rsidRPr="00AD2533">
                              <w:rPr>
                                <w:sz w:val="20"/>
                                <w:szCs w:val="20"/>
                              </w:rPr>
                              <w:t>Château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D2533" w:rsidRDefault="00AD2533" w:rsidP="00AD25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D2533" w:rsidRDefault="00AD2533" w:rsidP="00AD25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D2533" w:rsidRDefault="00AD2533" w:rsidP="00AD25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7538" id="Text Box 14" o:spid="_x0000_s1031" type="#_x0000_t202" style="position:absolute;margin-left:-11.95pt;margin-top:249.1pt;width:231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E/RAIAAIIEAAAOAAAAZHJzL2Uyb0RvYy54bWysVMFuGjEQvVfqP1i+lwUCIUFZIpqIqhJK&#10;IpEqZ+P1wkpej2sbdunX99kLBKU9Vb2Y8czb8cx7M9zdt7Vme+V8RSbng16fM2UkFZXZ5PzH6+LL&#10;DWc+CFMITUbl/KA8v599/nTX2Kka0pZ0oRxDEuOnjc35NgQ7zTIvt6oWvkdWGQRLcrUIuLpNVjjR&#10;IHuts2G/f5015ArrSCrv4X3sgnyW8pelkuG5LL0KTOcctYV0unSu45nN7sR044TdVvJYhviHKmpR&#10;GTx6TvUogmA7V/2Rqq6kI09l6EmqMyrLSqrUA7oZ9D90s9oKq1IvIMfbM03+/6WVT/sXx6oC2o04&#10;M6KGRq+qDewrtQwu8NNYPwVsZQEMLfzAnvwezth2W7o6/qIhhjiYPpzZjdkknMPbq6tJHyGJ2GQy&#10;GA/HMU32/rV1PnxTVLNo5NxBvUSq2C996KAnSHzM0KLSOimoDWtyfn017qcPPOmqiMEIS7OkHrRj&#10;e4EpWG9S9Xj2AoWbNqgl9tr1FK3QrtvEzZmHNRUH0OCoGyRv5aJCrUvhw4twmBy0h20IzzhKTaiJ&#10;jhZnW3K//uaPeAiKKGcNJjHn/udOOMWZ/m4g9e1gNIqjmy6j8WSIi7uMrC8jZlc/ENocYO+sTGbE&#10;B30yS0f1G5ZmHl9FSBiJt3MeTuZD6PYDSyfVfJ5AGFYrwtKsrIypI61Ridf2TTh7lCtA6Cc6zayY&#10;flCtw3a6zXeByipJGnnuWD3Sj0FPQ3FcyrhJl/eEev/rmP0GAAD//wMAUEsDBBQABgAIAAAAIQBr&#10;OATz4gAAAAsBAAAPAAAAZHJzL2Rvd25yZXYueG1sTI/NToNAFIX3Jr7D5DZx1w7QpgXk0qipm7pQ&#10;ax9gytwC6fwQZqDUp3dc6fLmfDnnu8V20oqN1LvWGoR4EQEjU1nZmhrh+PU6T4E5L4wUyhpCuJGD&#10;bXl/V4hc2qv5pPHgaxZKjMsFQuN9l3Puqoa0cAvbkQnZ2fZa+HD2NZe9uIZyrXgSRWuuRWvCQiM6&#10;emmouhwGjZDp3WUzqLf9+NF934bEHffvzzvEh9n09AjM0+T/YPjVD+pQBqeTHYx0TCHMk2UWUIRV&#10;libAArFapjGwE8I6zjbAy4L//6H8AQAA//8DAFBLAQItABQABgAIAAAAIQC2gziS/gAAAOEBAAAT&#10;AAAAAAAAAAAAAAAAAAAAAABbQ29udGVudF9UeXBlc10ueG1sUEsBAi0AFAAGAAgAAAAhADj9If/W&#10;AAAAlAEAAAsAAAAAAAAAAAAAAAAALwEAAF9yZWxzLy5yZWxzUEsBAi0AFAAGAAgAAAAhAEQgwT9E&#10;AgAAggQAAA4AAAAAAAAAAAAAAAAALgIAAGRycy9lMm9Eb2MueG1sUEsBAi0AFAAGAAgAAAAhAGs4&#10;BPPiAAAACwEAAA8AAAAAAAAAAAAAAAAAngQAAGRycy9kb3ducmV2LnhtbFBLBQYAAAAABAAEAPMA&#10;AACtBQAAAAA=&#10;" filled="f" strokecolor="white [3212]" strokeweight=".5pt">
                <v:textbox>
                  <w:txbxContent>
                    <w:p w:rsidR="00AD2533" w:rsidRPr="0074323E" w:rsidRDefault="00AD2533" w:rsidP="00AD25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French market visit allows students to experience local produce. Students complete a three Euro challenge of who can purchase ingredient to make a cold lunch back at the </w:t>
                      </w:r>
                      <w:r w:rsidRPr="00AD2533">
                        <w:rPr>
                          <w:sz w:val="20"/>
                          <w:szCs w:val="20"/>
                        </w:rPr>
                        <w:t>Château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AD2533" w:rsidRDefault="00AD2533" w:rsidP="00AD25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D2533" w:rsidRDefault="00AD2533" w:rsidP="00AD25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D2533" w:rsidRDefault="00AD2533" w:rsidP="00AD25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317496" w:rsidRPr="00317496" w:rsidSect="008725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544"/>
    <w:rsid w:val="0017537B"/>
    <w:rsid w:val="00317496"/>
    <w:rsid w:val="0074323E"/>
    <w:rsid w:val="00872544"/>
    <w:rsid w:val="00AD2533"/>
    <w:rsid w:val="00C3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86A80"/>
  <w15:chartTrackingRefBased/>
  <w15:docId w15:val="{01FA4A7D-FE7E-4890-8ECA-72DE3AB1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F0CBB4A0</Template>
  <TotalTime>53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Southmoor Multi Academy Trust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S. Lamb</dc:creator>
  <cp:keywords/>
  <dc:description/>
  <cp:lastModifiedBy>Ms S. Lamb</cp:lastModifiedBy>
  <cp:revision>1</cp:revision>
  <dcterms:created xsi:type="dcterms:W3CDTF">2019-05-15T08:25:00Z</dcterms:created>
  <dcterms:modified xsi:type="dcterms:W3CDTF">2019-05-15T09:18:00Z</dcterms:modified>
</cp:coreProperties>
</file>