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5D1" w:rsidRPr="00013666" w:rsidRDefault="007945D1">
      <w:pPr>
        <w:rPr>
          <w:sz w:val="20"/>
          <w:lang w:val="en-GB"/>
        </w:rPr>
      </w:pPr>
    </w:p>
    <w:p w:rsidR="007945D1" w:rsidRPr="00013666" w:rsidRDefault="007945D1" w:rsidP="00013666">
      <w:pPr>
        <w:jc w:val="both"/>
        <w:rPr>
          <w:sz w:val="20"/>
          <w:lang w:val="en-GB"/>
        </w:rPr>
      </w:pPr>
    </w:p>
    <w:tbl>
      <w:tblPr>
        <w:tblStyle w:val="TableGrid"/>
        <w:tblW w:w="0" w:type="auto"/>
        <w:tblLook w:val="04A0" w:firstRow="1" w:lastRow="0" w:firstColumn="1" w:lastColumn="0" w:noHBand="0" w:noVBand="1"/>
      </w:tblPr>
      <w:tblGrid>
        <w:gridCol w:w="5225"/>
        <w:gridCol w:w="5225"/>
      </w:tblGrid>
      <w:tr w:rsidR="007945D1" w:rsidTr="00F073EE">
        <w:trPr>
          <w:trHeight w:val="4379"/>
        </w:trPr>
        <w:tc>
          <w:tcPr>
            <w:tcW w:w="5225" w:type="dxa"/>
          </w:tcPr>
          <w:p w:rsidR="007945D1" w:rsidRDefault="007945D1" w:rsidP="00ED65F6">
            <w:pPr>
              <w:rPr>
                <w:sz w:val="20"/>
                <w:lang w:val="en-GB"/>
              </w:rPr>
            </w:pPr>
            <w:r>
              <w:rPr>
                <w:sz w:val="20"/>
                <w:lang w:val="en-GB"/>
              </w:rPr>
              <w:t>Used the platform before?</w:t>
            </w:r>
          </w:p>
          <w:p w:rsidR="007945D1" w:rsidRDefault="007945D1" w:rsidP="00ED65F6">
            <w:pPr>
              <w:rPr>
                <w:sz w:val="20"/>
                <w:lang w:val="en-GB"/>
              </w:rPr>
            </w:pPr>
          </w:p>
          <w:p w:rsidR="007945D1" w:rsidRDefault="007945D1" w:rsidP="00ED65F6">
            <w:pPr>
              <w:rPr>
                <w:sz w:val="20"/>
                <w:lang w:val="en-GB"/>
              </w:rPr>
            </w:pPr>
            <w:r>
              <w:rPr>
                <w:noProof/>
                <w:sz w:val="20"/>
              </w:rPr>
              <w:drawing>
                <wp:inline distT="0" distB="0" distL="0" distR="0">
                  <wp:extent cx="1962150" cy="1962150"/>
                  <wp:effectExtent l="0" t="0" r="0" b="0"/>
                  <wp:docPr id="5"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705CE7.tmp"/>
                          <pic:cNvPicPr/>
                        </pic:nvPicPr>
                        <pic:blipFill>
                          <a:blip r:embed="rId6">
                            <a:extLst>
                              <a:ext uri="{28A0092B-C50C-407E-A947-70E740481C1C}">
                                <a14:useLocalDpi xmlns:a14="http://schemas.microsoft.com/office/drawing/2010/main" val="0"/>
                              </a:ext>
                            </a:extLst>
                          </a:blip>
                          <a:stretch>
                            <a:fillRect/>
                          </a:stretch>
                        </pic:blipFill>
                        <pic:spPr>
                          <a:xfrm>
                            <a:off x="0" y="0"/>
                            <a:ext cx="1962425" cy="1962425"/>
                          </a:xfrm>
                          <a:prstGeom prst="rect">
                            <a:avLst/>
                          </a:prstGeom>
                        </pic:spPr>
                      </pic:pic>
                    </a:graphicData>
                  </a:graphic>
                </wp:inline>
              </w:drawing>
            </w:r>
          </w:p>
          <w:p w:rsidR="007945D1" w:rsidRDefault="007945D1" w:rsidP="00ED65F6">
            <w:pPr>
              <w:rPr>
                <w:rStyle w:val="Hyperlink"/>
                <w:sz w:val="20"/>
              </w:rPr>
            </w:pPr>
            <w:r>
              <w:rPr>
                <w:sz w:val="20"/>
                <w:lang w:val="en-GB"/>
              </w:rPr>
              <w:t xml:space="preserve">Go to the address: </w:t>
            </w:r>
            <w:hyperlink r:id="rId7" w:history="1">
              <w:r w:rsidRPr="00B4332F">
                <w:rPr>
                  <w:rStyle w:val="Hyperlink"/>
                  <w:sz w:val="20"/>
                </w:rPr>
                <w:t>www.showmyhomework.co.uk</w:t>
              </w:r>
            </w:hyperlink>
            <w:r>
              <w:rPr>
                <w:rStyle w:val="Hyperlink"/>
                <w:sz w:val="20"/>
              </w:rPr>
              <w:t xml:space="preserve">/login </w:t>
            </w:r>
          </w:p>
          <w:p w:rsidR="007945D1" w:rsidRDefault="007945D1" w:rsidP="00ED65F6">
            <w:pPr>
              <w:rPr>
                <w:lang w:val="en-GB"/>
              </w:rPr>
            </w:pPr>
            <w:r>
              <w:rPr>
                <w:sz w:val="20"/>
                <w:lang w:val="en-GB"/>
              </w:rPr>
              <w:t>a</w:t>
            </w:r>
            <w:r w:rsidRPr="00ED65F6">
              <w:rPr>
                <w:sz w:val="20"/>
                <w:lang w:val="en-GB"/>
              </w:rPr>
              <w:t>nd enter</w:t>
            </w:r>
            <w:r>
              <w:rPr>
                <w:sz w:val="20"/>
                <w:lang w:val="en-GB"/>
              </w:rPr>
              <w:t xml:space="preserve"> your login details. The school name should be typed as shown above.</w:t>
            </w:r>
          </w:p>
        </w:tc>
        <w:tc>
          <w:tcPr>
            <w:tcW w:w="5225" w:type="dxa"/>
          </w:tcPr>
          <w:p w:rsidR="007945D1" w:rsidRDefault="007945D1" w:rsidP="00ED65F6">
            <w:pPr>
              <w:rPr>
                <w:sz w:val="20"/>
                <w:lang w:val="en-GB"/>
              </w:rPr>
            </w:pPr>
            <w:r>
              <w:rPr>
                <w:sz w:val="20"/>
                <w:lang w:val="en-GB"/>
              </w:rPr>
              <w:t>NOT used the platform before?</w:t>
            </w:r>
          </w:p>
          <w:p w:rsidR="007945D1" w:rsidRDefault="007945D1" w:rsidP="00ED65F6">
            <w:pPr>
              <w:rPr>
                <w:rStyle w:val="Hyperlink"/>
                <w:sz w:val="20"/>
              </w:rPr>
            </w:pPr>
            <w:r>
              <w:rPr>
                <w:sz w:val="20"/>
                <w:lang w:val="en-GB"/>
              </w:rPr>
              <w:t xml:space="preserve">Go to the address: </w:t>
            </w:r>
            <w:hyperlink r:id="rId8" w:history="1">
              <w:r w:rsidRPr="00B4332F">
                <w:rPr>
                  <w:rStyle w:val="Hyperlink"/>
                  <w:sz w:val="20"/>
                </w:rPr>
                <w:t>www.showmyhomework.co.uk</w:t>
              </w:r>
            </w:hyperlink>
            <w:r>
              <w:rPr>
                <w:rStyle w:val="Hyperlink"/>
                <w:sz w:val="20"/>
              </w:rPr>
              <w:t xml:space="preserve">/login </w:t>
            </w:r>
          </w:p>
          <w:p w:rsidR="007945D1" w:rsidRDefault="007945D1" w:rsidP="00ED65F6">
            <w:pPr>
              <w:rPr>
                <w:sz w:val="20"/>
                <w:lang w:val="en-GB"/>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229870</wp:posOffset>
                      </wp:positionV>
                      <wp:extent cx="644365" cy="1809750"/>
                      <wp:effectExtent l="76200" t="38100" r="60960" b="114300"/>
                      <wp:wrapNone/>
                      <wp:docPr id="8" name="Freeform: Shape 8"/>
                      <wp:cNvGraphicFramePr/>
                      <a:graphic xmlns:a="http://schemas.openxmlformats.org/drawingml/2006/main">
                        <a:graphicData uri="http://schemas.microsoft.com/office/word/2010/wordprocessingShape">
                          <wps:wsp>
                            <wps:cNvSpPr/>
                            <wps:spPr>
                              <a:xfrm>
                                <a:off x="0" y="0"/>
                                <a:ext cx="644365" cy="1809750"/>
                              </a:xfrm>
                              <a:custGeom>
                                <a:avLst/>
                                <a:gdLst>
                                  <a:gd name="connsiteX0" fmla="*/ 581896 w 644365"/>
                                  <a:gd name="connsiteY0" fmla="*/ 0 h 2438400"/>
                                  <a:gd name="connsiteX1" fmla="*/ 619996 w 644365"/>
                                  <a:gd name="connsiteY1" fmla="*/ 276225 h 2438400"/>
                                  <a:gd name="connsiteX2" fmla="*/ 258046 w 644365"/>
                                  <a:gd name="connsiteY2" fmla="*/ 590550 h 2438400"/>
                                  <a:gd name="connsiteX3" fmla="*/ 10396 w 644365"/>
                                  <a:gd name="connsiteY3" fmla="*/ 1819275 h 2438400"/>
                                  <a:gd name="connsiteX4" fmla="*/ 610471 w 644365"/>
                                  <a:gd name="connsiteY4" fmla="*/ 2438400 h 24384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4365" h="2438400">
                                    <a:moveTo>
                                      <a:pt x="581896" y="0"/>
                                    </a:moveTo>
                                    <a:cubicBezTo>
                                      <a:pt x="627933" y="88900"/>
                                      <a:pt x="673971" y="177800"/>
                                      <a:pt x="619996" y="276225"/>
                                    </a:cubicBezTo>
                                    <a:cubicBezTo>
                                      <a:pt x="566021" y="374650"/>
                                      <a:pt x="359646" y="333375"/>
                                      <a:pt x="258046" y="590550"/>
                                    </a:cubicBezTo>
                                    <a:cubicBezTo>
                                      <a:pt x="156446" y="847725"/>
                                      <a:pt x="-48341" y="1511300"/>
                                      <a:pt x="10396" y="1819275"/>
                                    </a:cubicBezTo>
                                    <a:cubicBezTo>
                                      <a:pt x="69133" y="2127250"/>
                                      <a:pt x="339802" y="2282825"/>
                                      <a:pt x="610471" y="2438400"/>
                                    </a:cubicBezTo>
                                  </a:path>
                                </a:pathLst>
                              </a:custGeom>
                              <a:noFill/>
                              <a:ln w="57150">
                                <a:solidFill>
                                  <a:srgbClr val="FFFF00"/>
                                </a:solidFill>
                                <a:headEnd type="none" w="med" len="med"/>
                                <a:tailEnd type="triangle" w="med" len="med"/>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DE3840" id="Freeform: Shape 8" o:spid="_x0000_s1026" style="position:absolute;margin-left:4.6pt;margin-top:18.1pt;width:50.75pt;height:1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644365,243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" path="m581896,v46037,88900,92075,177800,38100,276225c566021,374650,359646,333375,258046,590550,156446,847725,-48341,1511300,10396,1819275v58737,307975,329406,463550,600075,619125e" filled="f" strokecolor="yellow" strokeweight="4.5pt">
                      <v:stroke endarrow="block"/>
                      <v:shadow on="t" color="black" opacity="22937f" origin=",.5" offset="0,.63889mm"/>
                      <v:path arrowok="t" o:connecttype="custom" o:connectlocs="581896,0;619996,205011;258046,438299;10396,1350243;610471,1809750" o:connectangles="0,0,0,0,0"/>
                    </v:shape>
                  </w:pict>
                </mc:Fallback>
              </mc:AlternateContent>
            </w:r>
            <w:r>
              <w:rPr>
                <w:sz w:val="20"/>
                <w:lang w:val="en-GB"/>
              </w:rPr>
              <w:t>then click on the ‘I have been given a PIN or PARENT CODE link:</w:t>
            </w:r>
          </w:p>
          <w:p w:rsidR="007945D1" w:rsidRDefault="007945D1" w:rsidP="004F27B4">
            <w:pPr>
              <w:jc w:val="center"/>
              <w:rPr>
                <w:sz w:val="20"/>
                <w:lang w:val="en-GB"/>
              </w:rPr>
            </w:pPr>
            <w:r>
              <w:rPr>
                <w:noProof/>
                <w:sz w:val="20"/>
              </w:rPr>
              <w:drawing>
                <wp:inline distT="0" distB="0" distL="0" distR="0">
                  <wp:extent cx="1735455" cy="2019169"/>
                  <wp:effectExtent l="0" t="0" r="0" b="635"/>
                  <wp:docPr id="7" name="Picture 7"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70A0EB.tmp"/>
                          <pic:cNvPicPr/>
                        </pic:nvPicPr>
                        <pic:blipFill rotWithShape="1">
                          <a:blip r:embed="rId9">
                            <a:extLst>
                              <a:ext uri="{28A0092B-C50C-407E-A947-70E740481C1C}">
                                <a14:useLocalDpi xmlns:a14="http://schemas.microsoft.com/office/drawing/2010/main" val="0"/>
                              </a:ext>
                            </a:extLst>
                          </a:blip>
                          <a:srcRect t="26645"/>
                          <a:stretch/>
                        </pic:blipFill>
                        <pic:spPr bwMode="auto">
                          <a:xfrm>
                            <a:off x="0" y="0"/>
                            <a:ext cx="1741893" cy="2026659"/>
                          </a:xfrm>
                          <a:prstGeom prst="rect">
                            <a:avLst/>
                          </a:prstGeom>
                          <a:ln>
                            <a:noFill/>
                          </a:ln>
                          <a:extLst>
                            <a:ext uri="{53640926-AAD7-44D8-BBD7-CCE9431645EC}">
                              <a14:shadowObscured xmlns:a14="http://schemas.microsoft.com/office/drawing/2010/main"/>
                            </a:ext>
                          </a:extLst>
                        </pic:spPr>
                      </pic:pic>
                    </a:graphicData>
                  </a:graphic>
                </wp:inline>
              </w:drawing>
            </w:r>
          </w:p>
        </w:tc>
      </w:tr>
      <w:tr w:rsidR="007945D1" w:rsidTr="00F073EE">
        <w:trPr>
          <w:trHeight w:val="3930"/>
        </w:trPr>
        <w:tc>
          <w:tcPr>
            <w:tcW w:w="5225" w:type="dxa"/>
            <w:vAlign w:val="center"/>
          </w:tcPr>
          <w:p w:rsidR="007945D1" w:rsidRDefault="007945D1" w:rsidP="002A102D">
            <w:pPr>
              <w:rPr>
                <w:sz w:val="20"/>
                <w:lang w:val="en-GB"/>
              </w:rPr>
            </w:pPr>
            <w:r>
              <w:rPr>
                <w:noProof/>
              </w:rPr>
              <w:drawing>
                <wp:inline distT="0" distB="0" distL="0" distR="0" wp14:anchorId="40E4231C" wp14:editId="13E40E76">
                  <wp:extent cx="1962150" cy="1762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843" t="22484" r="36616" b="35072"/>
                          <a:stretch/>
                        </pic:blipFill>
                        <pic:spPr bwMode="auto">
                          <a:xfrm>
                            <a:off x="0" y="0"/>
                            <a:ext cx="1962150" cy="1762125"/>
                          </a:xfrm>
                          <a:prstGeom prst="rect">
                            <a:avLst/>
                          </a:prstGeom>
                          <a:ln>
                            <a:noFill/>
                          </a:ln>
                          <a:extLst>
                            <a:ext uri="{53640926-AAD7-44D8-BBD7-CCE9431645EC}">
                              <a14:shadowObscured xmlns:a14="http://schemas.microsoft.com/office/drawing/2010/main"/>
                            </a:ext>
                          </a:extLst>
                        </pic:spPr>
                      </pic:pic>
                    </a:graphicData>
                  </a:graphic>
                </wp:inline>
              </w:drawing>
            </w:r>
          </w:p>
          <w:p w:rsidR="007945D1" w:rsidRDefault="007945D1" w:rsidP="002A102D">
            <w:pPr>
              <w:rPr>
                <w:sz w:val="20"/>
                <w:lang w:val="en-GB"/>
              </w:rPr>
            </w:pPr>
            <w:r>
              <w:rPr>
                <w:sz w:val="20"/>
                <w:lang w:val="en-GB"/>
              </w:rPr>
              <w:t>You will be asked to register some details so that you can receive notifications when homework is set/completed etc.</w:t>
            </w:r>
          </w:p>
        </w:tc>
        <w:tc>
          <w:tcPr>
            <w:tcW w:w="5225" w:type="dxa"/>
          </w:tcPr>
          <w:p w:rsidR="007945D1" w:rsidRDefault="007945D1" w:rsidP="00ED65F6">
            <w:pPr>
              <w:rPr>
                <w:sz w:val="20"/>
                <w:lang w:val="en-GB"/>
              </w:rPr>
            </w:pPr>
            <w:r>
              <w:rPr>
                <w:noProof/>
                <w:sz w:val="20"/>
              </w:rPr>
              <w:drawing>
                <wp:inline distT="0" distB="0" distL="0" distR="0">
                  <wp:extent cx="2542730" cy="1838325"/>
                  <wp:effectExtent l="0" t="0" r="0" b="0"/>
                  <wp:docPr id="10" name="Picture 10"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670C1C4.tmp"/>
                          <pic:cNvPicPr/>
                        </pic:nvPicPr>
                        <pic:blipFill rotWithShape="1">
                          <a:blip r:embed="rId11">
                            <a:extLst>
                              <a:ext uri="{28A0092B-C50C-407E-A947-70E740481C1C}">
                                <a14:useLocalDpi xmlns:a14="http://schemas.microsoft.com/office/drawing/2010/main" val="0"/>
                              </a:ext>
                            </a:extLst>
                          </a:blip>
                          <a:srcRect r="54312" b="43166"/>
                          <a:stretch/>
                        </pic:blipFill>
                        <pic:spPr bwMode="auto">
                          <a:xfrm>
                            <a:off x="0" y="0"/>
                            <a:ext cx="2556751" cy="1848462"/>
                          </a:xfrm>
                          <a:prstGeom prst="rect">
                            <a:avLst/>
                          </a:prstGeom>
                          <a:ln>
                            <a:noFill/>
                          </a:ln>
                          <a:extLst>
                            <a:ext uri="{53640926-AAD7-44D8-BBD7-CCE9431645EC}">
                              <a14:shadowObscured xmlns:a14="http://schemas.microsoft.com/office/drawing/2010/main"/>
                            </a:ext>
                          </a:extLst>
                        </pic:spPr>
                      </pic:pic>
                    </a:graphicData>
                  </a:graphic>
                </wp:inline>
              </w:drawing>
            </w:r>
          </w:p>
          <w:p w:rsidR="007945D1" w:rsidRDefault="007945D1" w:rsidP="002A102D">
            <w:pPr>
              <w:rPr>
                <w:sz w:val="20"/>
                <w:lang w:val="en-GB"/>
              </w:rPr>
            </w:pPr>
            <w:r>
              <w:rPr>
                <w:sz w:val="20"/>
                <w:lang w:val="en-GB"/>
              </w:rPr>
              <w:t>By selecting the ‘Homework’ menu, you are able to see, in date order, all of the homework that has been set for your child. Furthermore, you can filter the homework to see if any is now overdue.</w:t>
            </w:r>
          </w:p>
        </w:tc>
      </w:tr>
      <w:tr w:rsidR="007945D1" w:rsidTr="00F073EE">
        <w:trPr>
          <w:trHeight w:val="4198"/>
        </w:trPr>
        <w:tc>
          <w:tcPr>
            <w:tcW w:w="5225" w:type="dxa"/>
            <w:vAlign w:val="center"/>
          </w:tcPr>
          <w:p w:rsidR="007945D1" w:rsidRDefault="007945D1" w:rsidP="00476F9D">
            <w:pPr>
              <w:rPr>
                <w:sz w:val="20"/>
                <w:lang w:val="en-GB"/>
              </w:rPr>
            </w:pPr>
            <w:r>
              <w:rPr>
                <w:noProof/>
                <w:sz w:val="20"/>
              </w:rPr>
              <w:drawing>
                <wp:inline distT="0" distB="0" distL="0" distR="0">
                  <wp:extent cx="3028950" cy="1273857"/>
                  <wp:effectExtent l="0" t="0" r="0" b="2540"/>
                  <wp:docPr id="12" name="Picture 1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70DD04.tmp"/>
                          <pic:cNvPicPr/>
                        </pic:nvPicPr>
                        <pic:blipFill>
                          <a:blip r:embed="rId12">
                            <a:extLst>
                              <a:ext uri="{28A0092B-C50C-407E-A947-70E740481C1C}">
                                <a14:useLocalDpi xmlns:a14="http://schemas.microsoft.com/office/drawing/2010/main" val="0"/>
                              </a:ext>
                            </a:extLst>
                          </a:blip>
                          <a:stretch>
                            <a:fillRect/>
                          </a:stretch>
                        </pic:blipFill>
                        <pic:spPr>
                          <a:xfrm>
                            <a:off x="0" y="0"/>
                            <a:ext cx="3045117" cy="1280656"/>
                          </a:xfrm>
                          <a:prstGeom prst="rect">
                            <a:avLst/>
                          </a:prstGeom>
                        </pic:spPr>
                      </pic:pic>
                    </a:graphicData>
                  </a:graphic>
                </wp:inline>
              </w:drawing>
            </w:r>
          </w:p>
          <w:p w:rsidR="007945D1" w:rsidRDefault="007945D1" w:rsidP="00476F9D">
            <w:pPr>
              <w:rPr>
                <w:sz w:val="20"/>
                <w:lang w:val="en-GB"/>
              </w:rPr>
            </w:pPr>
            <w:r>
              <w:rPr>
                <w:sz w:val="20"/>
                <w:lang w:val="en-GB"/>
              </w:rPr>
              <w:t>By selecting ‘Gradebook’ you are able to see your child’s performance in any formally marked pieces of homework.</w:t>
            </w:r>
          </w:p>
        </w:tc>
        <w:tc>
          <w:tcPr>
            <w:tcW w:w="5225" w:type="dxa"/>
            <w:vAlign w:val="center"/>
          </w:tcPr>
          <w:p w:rsidR="007945D1" w:rsidRDefault="007945D1" w:rsidP="00476F9D">
            <w:pPr>
              <w:rPr>
                <w:sz w:val="20"/>
                <w:lang w:val="en-GB"/>
              </w:rPr>
            </w:pPr>
            <w:r>
              <w:rPr>
                <w:noProof/>
              </w:rPr>
              <w:drawing>
                <wp:anchor distT="0" distB="0" distL="114300" distR="114300" simplePos="0" relativeHeight="251660288" behindDoc="0" locked="0" layoutInCell="1" allowOverlap="1">
                  <wp:simplePos x="0" y="0"/>
                  <wp:positionH relativeFrom="column">
                    <wp:posOffset>-1199515</wp:posOffset>
                  </wp:positionH>
                  <wp:positionV relativeFrom="paragraph">
                    <wp:posOffset>-4445</wp:posOffset>
                  </wp:positionV>
                  <wp:extent cx="1094740" cy="2588895"/>
                  <wp:effectExtent l="0" t="0" r="0" b="1905"/>
                  <wp:wrapSquare wrapText="bothSides"/>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13">
                            <a:extLst>
                              <a:ext uri="{28A0092B-C50C-407E-A947-70E740481C1C}">
                                <a14:useLocalDpi xmlns:a14="http://schemas.microsoft.com/office/drawing/2010/main" val="0"/>
                              </a:ext>
                            </a:extLst>
                          </a:blip>
                          <a:srcRect l="49051" t="3798" r="5435" b="2345"/>
                          <a:stretch/>
                        </pic:blipFill>
                        <pic:spPr bwMode="auto">
                          <a:xfrm>
                            <a:off x="0" y="0"/>
                            <a:ext cx="1094740" cy="2588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45D1" w:rsidRDefault="007945D1" w:rsidP="00476F9D">
            <w:pPr>
              <w:rPr>
                <w:sz w:val="20"/>
                <w:lang w:val="en-GB"/>
              </w:rPr>
            </w:pPr>
          </w:p>
          <w:p w:rsidR="007945D1" w:rsidRDefault="007945D1" w:rsidP="00476F9D">
            <w:pPr>
              <w:rPr>
                <w:sz w:val="20"/>
                <w:lang w:val="en-GB"/>
              </w:rPr>
            </w:pPr>
          </w:p>
          <w:p w:rsidR="007945D1" w:rsidRDefault="007945D1" w:rsidP="00476F9D">
            <w:pPr>
              <w:rPr>
                <w:sz w:val="20"/>
                <w:lang w:val="en-GB"/>
              </w:rPr>
            </w:pPr>
            <w:r>
              <w:rPr>
                <w:sz w:val="20"/>
                <w:lang w:val="en-GB"/>
              </w:rPr>
              <w:t>Downloading the app will allow you to receive notifications to your smartphone.</w:t>
            </w:r>
          </w:p>
          <w:p w:rsidR="007945D1" w:rsidRDefault="007945D1" w:rsidP="00476F9D">
            <w:pPr>
              <w:rPr>
                <w:sz w:val="20"/>
                <w:lang w:val="en-GB"/>
              </w:rPr>
            </w:pPr>
            <w:r>
              <w:rPr>
                <w:sz w:val="20"/>
                <w:lang w:val="en-GB"/>
              </w:rPr>
              <w:t>You can be notified when homework is set, submitted and marked.</w:t>
            </w:r>
          </w:p>
          <w:p w:rsidR="007945D1" w:rsidRDefault="007945D1" w:rsidP="00476F9D">
            <w:pPr>
              <w:rPr>
                <w:sz w:val="20"/>
                <w:lang w:val="en-GB"/>
              </w:rPr>
            </w:pPr>
            <w:r>
              <w:rPr>
                <w:sz w:val="20"/>
                <w:lang w:val="en-GB"/>
              </w:rPr>
              <w:t>As well as this, you are able to post comments to staff if you have any queries regarding the homework set.</w:t>
            </w:r>
          </w:p>
        </w:tc>
      </w:tr>
    </w:tbl>
    <w:p w:rsidR="007945D1" w:rsidRPr="00013666" w:rsidRDefault="007945D1" w:rsidP="00C849F0">
      <w:pPr>
        <w:jc w:val="both"/>
        <w:rPr>
          <w:sz w:val="20"/>
          <w:lang w:val="en-GB"/>
        </w:rPr>
      </w:pPr>
      <w:bookmarkStart w:id="0" w:name="_GoBack"/>
      <w:bookmarkEnd w:id="0"/>
    </w:p>
    <w:sectPr w:rsidR="007945D1" w:rsidRPr="00013666" w:rsidSect="00C849F0">
      <w:headerReference w:type="default" r:id="rId14"/>
      <w:pgSz w:w="11900" w:h="16840"/>
      <w:pgMar w:top="720" w:right="720" w:bottom="720" w:left="720"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C72" w:rsidRDefault="00F75C72">
      <w:pPr>
        <w:spacing w:after="0"/>
      </w:pPr>
      <w:r>
        <w:separator/>
      </w:r>
    </w:p>
  </w:endnote>
  <w:endnote w:type="continuationSeparator" w:id="0">
    <w:p w:rsidR="00F75C72" w:rsidRDefault="00F75C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C72" w:rsidRDefault="00F75C72">
      <w:pPr>
        <w:spacing w:after="0"/>
      </w:pPr>
      <w:r>
        <w:separator/>
      </w:r>
    </w:p>
  </w:footnote>
  <w:footnote w:type="continuationSeparator" w:id="0">
    <w:p w:rsidR="00F75C72" w:rsidRDefault="00F75C7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15A" w:rsidRDefault="00C9015A" w:rsidP="00E074E4">
    <w:pPr>
      <w:pStyle w:val="Header"/>
      <w:tabs>
        <w:tab w:val="clear" w:pos="4320"/>
        <w:tab w:val="clear" w:pos="8640"/>
        <w:tab w:val="left" w:pos="2099"/>
      </w:tabs>
    </w:pPr>
    <w:r>
      <w:rPr>
        <w:noProof/>
      </w:rPr>
      <w:drawing>
        <wp:anchor distT="0" distB="0" distL="114300" distR="114300" simplePos="0" relativeHeight="251659264" behindDoc="0" locked="0" layoutInCell="1" allowOverlap="1">
          <wp:simplePos x="0" y="0"/>
          <wp:positionH relativeFrom="page">
            <wp:posOffset>-2919</wp:posOffset>
          </wp:positionH>
          <wp:positionV relativeFrom="page">
            <wp:posOffset>-154717</wp:posOffset>
          </wp:positionV>
          <wp:extent cx="7559040" cy="10692384"/>
          <wp:effectExtent l="25400" t="0" r="10160" b="0"/>
          <wp:wrapNone/>
          <wp:docPr id="1" name="Picture 1" descr="UPDATED-LETTERHEA-SHV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LETTERHEA-SHV2-02.png"/>
                  <pic:cNvPicPr/>
                </pic:nvPicPr>
                <pic:blipFill>
                  <a:blip r:embed="rId1"/>
                  <a:stretch>
                    <a:fillRect/>
                  </a:stretch>
                </pic:blipFill>
                <pic:spPr>
                  <a:xfrm>
                    <a:off x="0" y="0"/>
                    <a:ext cx="7559040" cy="10692384"/>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E4"/>
    <w:rsid w:val="00013666"/>
    <w:rsid w:val="00016A04"/>
    <w:rsid w:val="002712D6"/>
    <w:rsid w:val="002A102D"/>
    <w:rsid w:val="00363FC3"/>
    <w:rsid w:val="00386292"/>
    <w:rsid w:val="003A0D44"/>
    <w:rsid w:val="003A7E05"/>
    <w:rsid w:val="0040339A"/>
    <w:rsid w:val="00427B71"/>
    <w:rsid w:val="0043362F"/>
    <w:rsid w:val="00476F9D"/>
    <w:rsid w:val="0049192F"/>
    <w:rsid w:val="004B7BBA"/>
    <w:rsid w:val="004F27B4"/>
    <w:rsid w:val="0060356F"/>
    <w:rsid w:val="00625FF4"/>
    <w:rsid w:val="00682D82"/>
    <w:rsid w:val="007016E4"/>
    <w:rsid w:val="007945D1"/>
    <w:rsid w:val="0081126B"/>
    <w:rsid w:val="00852AC6"/>
    <w:rsid w:val="00946380"/>
    <w:rsid w:val="00B1441D"/>
    <w:rsid w:val="00B369FB"/>
    <w:rsid w:val="00BE4EF8"/>
    <w:rsid w:val="00C849F0"/>
    <w:rsid w:val="00C9015A"/>
    <w:rsid w:val="00D40839"/>
    <w:rsid w:val="00DA4524"/>
    <w:rsid w:val="00DA4ED5"/>
    <w:rsid w:val="00E074E4"/>
    <w:rsid w:val="00E53CD8"/>
    <w:rsid w:val="00E657D0"/>
    <w:rsid w:val="00EA125A"/>
    <w:rsid w:val="00ED65F6"/>
    <w:rsid w:val="00F073EE"/>
    <w:rsid w:val="00F75C7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C64366"/>
  <w15:docId w15:val="{0C2C4434-194A-400A-BCD3-0C01427F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BE8"/>
    <w:pPr>
      <w:tabs>
        <w:tab w:val="center" w:pos="4320"/>
        <w:tab w:val="right" w:pos="8640"/>
      </w:tabs>
      <w:spacing w:after="0"/>
    </w:pPr>
  </w:style>
  <w:style w:type="character" w:customStyle="1" w:styleId="HeaderChar">
    <w:name w:val="Header Char"/>
    <w:basedOn w:val="DefaultParagraphFont"/>
    <w:link w:val="Header"/>
    <w:uiPriority w:val="99"/>
    <w:rsid w:val="00EF5BE8"/>
  </w:style>
  <w:style w:type="paragraph" w:styleId="Footer">
    <w:name w:val="footer"/>
    <w:basedOn w:val="Normal"/>
    <w:link w:val="FooterChar"/>
    <w:uiPriority w:val="99"/>
    <w:unhideWhenUsed/>
    <w:rsid w:val="00EF5BE8"/>
    <w:pPr>
      <w:tabs>
        <w:tab w:val="center" w:pos="4320"/>
        <w:tab w:val="right" w:pos="8640"/>
      </w:tabs>
      <w:spacing w:after="0"/>
    </w:pPr>
  </w:style>
  <w:style w:type="character" w:customStyle="1" w:styleId="FooterChar">
    <w:name w:val="Footer Char"/>
    <w:basedOn w:val="DefaultParagraphFont"/>
    <w:link w:val="Footer"/>
    <w:uiPriority w:val="99"/>
    <w:rsid w:val="00EF5BE8"/>
  </w:style>
  <w:style w:type="character" w:styleId="Hyperlink">
    <w:name w:val="Hyperlink"/>
    <w:basedOn w:val="DefaultParagraphFont"/>
    <w:uiPriority w:val="99"/>
    <w:unhideWhenUsed/>
    <w:rsid w:val="00DA4ED5"/>
    <w:rPr>
      <w:color w:val="0000FF" w:themeColor="hyperlink"/>
      <w:u w:val="single"/>
    </w:rPr>
  </w:style>
  <w:style w:type="table" w:styleId="TableGrid">
    <w:name w:val="Table Grid"/>
    <w:basedOn w:val="TableNormal"/>
    <w:uiPriority w:val="59"/>
    <w:rsid w:val="00427B7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D65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owmyhomework.co.uk" TargetMode="External"/><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hyperlink" Target="http://www.showmyhomework.co.uk" TargetMode="External"/><Relationship Id="rId12" Type="http://schemas.openxmlformats.org/officeDocument/2006/relationships/image" Target="media/image5.tmp"/><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tmp"/><Relationship Id="rId11" Type="http://schemas.openxmlformats.org/officeDocument/2006/relationships/image" Target="media/image4.tm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tm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F1BBE29</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shv</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HOPPER</dc:creator>
  <cp:keywords/>
  <cp:lastModifiedBy>Mr Hughes</cp:lastModifiedBy>
  <cp:revision>3</cp:revision>
  <dcterms:created xsi:type="dcterms:W3CDTF">2017-09-26T09:09:00Z</dcterms:created>
  <dcterms:modified xsi:type="dcterms:W3CDTF">2017-09-26T09:10:00Z</dcterms:modified>
</cp:coreProperties>
</file>