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F1" w:rsidRPr="00160202" w:rsidRDefault="00370FF1" w:rsidP="001053F5">
      <w:pPr>
        <w:pStyle w:val="Heading3"/>
        <w:rPr>
          <w:noProof/>
          <w:sz w:val="22"/>
          <w:szCs w:val="22"/>
        </w:rPr>
      </w:pPr>
      <w:smartTag w:uri="urn:schemas-microsoft-com:office:smarttags" w:element="stockticker">
        <w:r w:rsidRPr="00160202">
          <w:rPr>
            <w:noProof/>
            <w:sz w:val="22"/>
            <w:szCs w:val="22"/>
          </w:rPr>
          <w:t>WORK</w:t>
        </w:r>
      </w:smartTag>
      <w:r w:rsidR="009D6930" w:rsidRPr="00160202">
        <w:rPr>
          <w:noProof/>
          <w:sz w:val="22"/>
          <w:szCs w:val="22"/>
        </w:rPr>
        <w:t xml:space="preserve"> EXPERIENCE 201</w:t>
      </w:r>
      <w:r w:rsidR="00486D7D" w:rsidRPr="00160202">
        <w:rPr>
          <w:noProof/>
          <w:sz w:val="22"/>
          <w:szCs w:val="22"/>
        </w:rPr>
        <w:t>8</w:t>
      </w:r>
      <w:r w:rsidR="00DE04BF">
        <w:rPr>
          <w:noProof/>
          <w:sz w:val="22"/>
          <w:szCs w:val="22"/>
        </w:rPr>
        <w:t>-2019</w:t>
      </w:r>
    </w:p>
    <w:p w:rsidR="00FB2094" w:rsidRPr="00A469F8" w:rsidRDefault="00FB2094" w:rsidP="001053F5">
      <w:pPr>
        <w:pStyle w:val="Header"/>
        <w:tabs>
          <w:tab w:val="clear" w:pos="4153"/>
          <w:tab w:val="clear" w:pos="8306"/>
        </w:tabs>
        <w:rPr>
          <w:rFonts w:asciiTheme="minorHAnsi" w:hAnsiTheme="minorHAnsi" w:cstheme="minorHAnsi"/>
          <w:noProof/>
          <w:sz w:val="20"/>
          <w:szCs w:val="20"/>
        </w:rPr>
      </w:pPr>
    </w:p>
    <w:p w:rsidR="00370FF1" w:rsidRPr="00134B49" w:rsidRDefault="00370FF1" w:rsidP="001053F5">
      <w:pPr>
        <w:pStyle w:val="Header"/>
        <w:tabs>
          <w:tab w:val="clear" w:pos="4153"/>
          <w:tab w:val="clear" w:pos="8306"/>
        </w:tabs>
        <w:rPr>
          <w:rFonts w:ascii="Arial" w:hAnsi="Arial" w:cs="Arial"/>
          <w:noProof/>
          <w:sz w:val="22"/>
          <w:szCs w:val="22"/>
        </w:rPr>
      </w:pPr>
      <w:r w:rsidRPr="00134B49">
        <w:rPr>
          <w:rFonts w:ascii="Arial" w:hAnsi="Arial" w:cs="Arial"/>
          <w:noProof/>
          <w:sz w:val="22"/>
          <w:szCs w:val="22"/>
        </w:rPr>
        <w:t>Dear Parents/Carers</w:t>
      </w:r>
    </w:p>
    <w:p w:rsidR="00FB2094" w:rsidRPr="00134B49" w:rsidRDefault="00370FF1" w:rsidP="001053F5">
      <w:pPr>
        <w:pStyle w:val="NormalWeb"/>
        <w:spacing w:before="120" w:beforeAutospacing="0" w:after="300" w:afterAutospacing="0" w:line="336" w:lineRule="atLeast"/>
        <w:rPr>
          <w:rFonts w:ascii="Arial" w:hAnsi="Arial" w:cs="Arial"/>
          <w:sz w:val="22"/>
          <w:szCs w:val="22"/>
        </w:rPr>
      </w:pPr>
      <w:r w:rsidRPr="00134B49">
        <w:rPr>
          <w:rFonts w:ascii="Arial" w:hAnsi="Arial" w:cs="Arial"/>
          <w:sz w:val="22"/>
          <w:szCs w:val="22"/>
        </w:rPr>
        <w:t xml:space="preserve">As part of </w:t>
      </w:r>
      <w:r w:rsidR="00DE04BF">
        <w:rPr>
          <w:rFonts w:ascii="Arial" w:hAnsi="Arial" w:cs="Arial"/>
          <w:sz w:val="22"/>
          <w:szCs w:val="22"/>
        </w:rPr>
        <w:t>S</w:t>
      </w:r>
      <w:r w:rsidR="00EE2568">
        <w:rPr>
          <w:rFonts w:ascii="Arial" w:hAnsi="Arial" w:cs="Arial"/>
          <w:sz w:val="22"/>
          <w:szCs w:val="22"/>
        </w:rPr>
        <w:t>andhill View Academy’s</w:t>
      </w:r>
      <w:r w:rsidRPr="00134B49">
        <w:rPr>
          <w:rFonts w:ascii="Arial" w:hAnsi="Arial" w:cs="Arial"/>
          <w:sz w:val="22"/>
          <w:szCs w:val="22"/>
        </w:rPr>
        <w:t xml:space="preserve"> work related learn</w:t>
      </w:r>
      <w:r w:rsidR="00DE04BF">
        <w:rPr>
          <w:rFonts w:ascii="Arial" w:hAnsi="Arial" w:cs="Arial"/>
          <w:sz w:val="22"/>
          <w:szCs w:val="22"/>
        </w:rPr>
        <w:t>ing curriculum all students in Y</w:t>
      </w:r>
      <w:r w:rsidRPr="00134B49">
        <w:rPr>
          <w:rFonts w:ascii="Arial" w:hAnsi="Arial" w:cs="Arial"/>
          <w:sz w:val="22"/>
          <w:szCs w:val="22"/>
        </w:rPr>
        <w:t>ear 10 will have the opportuni</w:t>
      </w:r>
      <w:r w:rsidR="00DE04BF">
        <w:rPr>
          <w:rFonts w:ascii="Arial" w:hAnsi="Arial" w:cs="Arial"/>
          <w:sz w:val="22"/>
          <w:szCs w:val="22"/>
        </w:rPr>
        <w:t xml:space="preserve">ty to participate in </w:t>
      </w:r>
      <w:r w:rsidRPr="00134B49">
        <w:rPr>
          <w:rFonts w:ascii="Arial" w:hAnsi="Arial" w:cs="Arial"/>
          <w:sz w:val="22"/>
          <w:szCs w:val="22"/>
        </w:rPr>
        <w:t xml:space="preserve">work experience </w:t>
      </w:r>
      <w:r w:rsidR="00DE04BF">
        <w:rPr>
          <w:rFonts w:ascii="Arial" w:hAnsi="Arial" w:cs="Arial"/>
          <w:sz w:val="22"/>
          <w:szCs w:val="22"/>
        </w:rPr>
        <w:t xml:space="preserve">every </w:t>
      </w:r>
      <w:r w:rsidR="00DE04BF" w:rsidRPr="00DE04BF">
        <w:rPr>
          <w:rFonts w:ascii="Arial" w:hAnsi="Arial" w:cs="Arial"/>
          <w:b/>
          <w:sz w:val="22"/>
          <w:szCs w:val="22"/>
          <w:u w:val="single"/>
        </w:rPr>
        <w:t>Wednesday afternoon</w:t>
      </w:r>
      <w:r w:rsidR="00DE04BF">
        <w:rPr>
          <w:rFonts w:ascii="Arial" w:hAnsi="Arial" w:cs="Arial"/>
          <w:sz w:val="22"/>
          <w:szCs w:val="22"/>
        </w:rPr>
        <w:t xml:space="preserve">.  </w:t>
      </w:r>
      <w:r w:rsidRPr="00134B49">
        <w:rPr>
          <w:rStyle w:val="apple-style-span"/>
          <w:rFonts w:ascii="Arial" w:hAnsi="Arial" w:cs="Arial"/>
          <w:color w:val="000000"/>
          <w:sz w:val="22"/>
          <w:szCs w:val="22"/>
        </w:rPr>
        <w:t>It is an opportunity for students to spend some time with an employer or other organisation, allowing them to experience as far as possible the hours, working conditions and regulations they may encounter when they go to work themselves.</w:t>
      </w:r>
    </w:p>
    <w:p w:rsidR="00E53BED" w:rsidRPr="00134B49" w:rsidRDefault="00134B49" w:rsidP="001053F5">
      <w:pPr>
        <w:pStyle w:val="NormalWeb"/>
        <w:spacing w:before="120" w:beforeAutospacing="0" w:after="300" w:afterAutospacing="0" w:line="336" w:lineRule="atLeast"/>
        <w:rPr>
          <w:rFonts w:ascii="Arial" w:hAnsi="Arial" w:cs="Arial"/>
          <w:sz w:val="22"/>
          <w:szCs w:val="22"/>
        </w:rPr>
      </w:pPr>
      <w:r>
        <w:rPr>
          <w:rFonts w:ascii="Arial" w:hAnsi="Arial" w:cs="Arial"/>
          <w:sz w:val="22"/>
          <w:szCs w:val="22"/>
        </w:rPr>
        <w:t>The dates of the work experience p</w:t>
      </w:r>
      <w:r w:rsidR="00DE04BF">
        <w:rPr>
          <w:rFonts w:ascii="Arial" w:hAnsi="Arial" w:cs="Arial"/>
          <w:sz w:val="22"/>
          <w:szCs w:val="22"/>
        </w:rPr>
        <w:t>rogramme for next</w:t>
      </w:r>
      <w:r w:rsidR="00370FF1" w:rsidRPr="00134B49">
        <w:rPr>
          <w:rFonts w:ascii="Arial" w:hAnsi="Arial" w:cs="Arial"/>
          <w:sz w:val="22"/>
          <w:szCs w:val="22"/>
        </w:rPr>
        <w:t xml:space="preserve"> academic year are: </w:t>
      </w:r>
    </w:p>
    <w:p w:rsidR="00E53BED" w:rsidRPr="00134B49" w:rsidRDefault="00DE04BF" w:rsidP="00E703A4">
      <w:pPr>
        <w:pStyle w:val="NormalWeb"/>
        <w:pBdr>
          <w:top w:val="single" w:sz="4" w:space="1" w:color="auto"/>
          <w:left w:val="single" w:sz="4" w:space="4" w:color="auto"/>
          <w:bottom w:val="single" w:sz="4" w:space="1" w:color="auto"/>
          <w:right w:val="single" w:sz="4" w:space="4" w:color="auto"/>
        </w:pBdr>
        <w:spacing w:before="120" w:beforeAutospacing="0" w:after="300" w:afterAutospacing="0" w:line="336" w:lineRule="atLeast"/>
        <w:jc w:val="center"/>
        <w:rPr>
          <w:rStyle w:val="Strong"/>
          <w:rFonts w:ascii="Arial" w:hAnsi="Arial" w:cs="Arial"/>
          <w:bCs w:val="0"/>
          <w:sz w:val="22"/>
          <w:szCs w:val="22"/>
        </w:rPr>
      </w:pPr>
      <w:r>
        <w:rPr>
          <w:rStyle w:val="Strong"/>
          <w:rFonts w:ascii="Arial" w:hAnsi="Arial" w:cs="Arial"/>
          <w:bCs w:val="0"/>
          <w:sz w:val="22"/>
          <w:szCs w:val="22"/>
        </w:rPr>
        <w:t xml:space="preserve">Wednesday </w:t>
      </w:r>
      <w:r w:rsidR="001A39F4">
        <w:rPr>
          <w:rStyle w:val="Strong"/>
          <w:rFonts w:ascii="Arial" w:hAnsi="Arial" w:cs="Arial"/>
          <w:bCs w:val="0"/>
          <w:sz w:val="22"/>
          <w:szCs w:val="22"/>
        </w:rPr>
        <w:t>31</w:t>
      </w:r>
      <w:r w:rsidR="001A39F4" w:rsidRPr="001A39F4">
        <w:rPr>
          <w:rStyle w:val="Strong"/>
          <w:rFonts w:ascii="Arial" w:hAnsi="Arial" w:cs="Arial"/>
          <w:bCs w:val="0"/>
          <w:sz w:val="22"/>
          <w:szCs w:val="22"/>
          <w:vertAlign w:val="superscript"/>
        </w:rPr>
        <w:t>st</w:t>
      </w:r>
      <w:r w:rsidR="001A39F4">
        <w:rPr>
          <w:rStyle w:val="Strong"/>
          <w:rFonts w:ascii="Arial" w:hAnsi="Arial" w:cs="Arial"/>
          <w:bCs w:val="0"/>
          <w:sz w:val="22"/>
          <w:szCs w:val="22"/>
        </w:rPr>
        <w:t xml:space="preserve"> </w:t>
      </w:r>
      <w:r w:rsidR="00D52B32">
        <w:rPr>
          <w:rStyle w:val="Strong"/>
          <w:rFonts w:ascii="Arial" w:hAnsi="Arial" w:cs="Arial"/>
          <w:bCs w:val="0"/>
          <w:sz w:val="22"/>
          <w:szCs w:val="22"/>
        </w:rPr>
        <w:t>October</w:t>
      </w:r>
      <w:r>
        <w:rPr>
          <w:rStyle w:val="Strong"/>
          <w:rFonts w:ascii="Arial" w:hAnsi="Arial" w:cs="Arial"/>
          <w:bCs w:val="0"/>
          <w:sz w:val="22"/>
          <w:szCs w:val="22"/>
        </w:rPr>
        <w:t xml:space="preserve"> 2018</w:t>
      </w:r>
      <w:r w:rsidR="00486D7D">
        <w:rPr>
          <w:rStyle w:val="Strong"/>
          <w:rFonts w:ascii="Arial" w:hAnsi="Arial" w:cs="Arial"/>
          <w:bCs w:val="0"/>
          <w:sz w:val="22"/>
          <w:szCs w:val="22"/>
        </w:rPr>
        <w:t xml:space="preserve"> –</w:t>
      </w:r>
      <w:r w:rsidR="00370FF1" w:rsidRPr="00134B49">
        <w:rPr>
          <w:rStyle w:val="Strong"/>
          <w:rFonts w:ascii="Arial" w:hAnsi="Arial" w:cs="Arial"/>
          <w:bCs w:val="0"/>
          <w:sz w:val="22"/>
          <w:szCs w:val="22"/>
        </w:rPr>
        <w:t xml:space="preserve"> </w:t>
      </w:r>
      <w:r>
        <w:rPr>
          <w:rStyle w:val="Strong"/>
          <w:rFonts w:ascii="Arial" w:hAnsi="Arial" w:cs="Arial"/>
          <w:bCs w:val="0"/>
          <w:sz w:val="22"/>
          <w:szCs w:val="22"/>
        </w:rPr>
        <w:t>Wednesday 2</w:t>
      </w:r>
      <w:r w:rsidR="00867690">
        <w:rPr>
          <w:rStyle w:val="Strong"/>
          <w:rFonts w:ascii="Arial" w:hAnsi="Arial" w:cs="Arial"/>
          <w:bCs w:val="0"/>
          <w:sz w:val="22"/>
          <w:szCs w:val="22"/>
        </w:rPr>
        <w:t>2</w:t>
      </w:r>
      <w:r w:rsidR="00867690" w:rsidRPr="00867690">
        <w:rPr>
          <w:rStyle w:val="Strong"/>
          <w:rFonts w:ascii="Arial" w:hAnsi="Arial" w:cs="Arial"/>
          <w:bCs w:val="0"/>
          <w:sz w:val="22"/>
          <w:szCs w:val="22"/>
          <w:vertAlign w:val="superscript"/>
        </w:rPr>
        <w:t>nd</w:t>
      </w:r>
      <w:r w:rsidR="00867690">
        <w:rPr>
          <w:rStyle w:val="Strong"/>
          <w:rFonts w:ascii="Arial" w:hAnsi="Arial" w:cs="Arial"/>
          <w:bCs w:val="0"/>
          <w:sz w:val="22"/>
          <w:szCs w:val="22"/>
        </w:rPr>
        <w:t xml:space="preserve"> </w:t>
      </w:r>
      <w:r>
        <w:rPr>
          <w:rStyle w:val="Strong"/>
          <w:rFonts w:ascii="Arial" w:hAnsi="Arial" w:cs="Arial"/>
          <w:bCs w:val="0"/>
          <w:sz w:val="22"/>
          <w:szCs w:val="22"/>
        </w:rPr>
        <w:t xml:space="preserve"> </w:t>
      </w:r>
      <w:r w:rsidR="00867690">
        <w:rPr>
          <w:rStyle w:val="Strong"/>
          <w:rFonts w:ascii="Arial" w:hAnsi="Arial" w:cs="Arial"/>
          <w:bCs w:val="0"/>
          <w:sz w:val="22"/>
          <w:szCs w:val="22"/>
        </w:rPr>
        <w:t xml:space="preserve">May </w:t>
      </w:r>
      <w:bookmarkStart w:id="0" w:name="_GoBack"/>
      <w:bookmarkEnd w:id="0"/>
      <w:r>
        <w:rPr>
          <w:rStyle w:val="Strong"/>
          <w:rFonts w:ascii="Arial" w:hAnsi="Arial" w:cs="Arial"/>
          <w:bCs w:val="0"/>
          <w:sz w:val="22"/>
          <w:szCs w:val="22"/>
        </w:rPr>
        <w:t xml:space="preserve"> 2019</w:t>
      </w:r>
    </w:p>
    <w:p w:rsidR="00FB2094" w:rsidRPr="00134B49" w:rsidRDefault="00370FF1" w:rsidP="001053F5">
      <w:pPr>
        <w:pStyle w:val="NormalWeb"/>
        <w:spacing w:before="120" w:beforeAutospacing="0" w:after="300" w:afterAutospacing="0" w:line="336" w:lineRule="atLeast"/>
        <w:rPr>
          <w:rStyle w:val="Strong"/>
          <w:rFonts w:ascii="Arial" w:hAnsi="Arial" w:cs="Arial"/>
          <w:b w:val="0"/>
          <w:bCs w:val="0"/>
          <w:sz w:val="22"/>
          <w:szCs w:val="22"/>
        </w:rPr>
      </w:pPr>
      <w:r w:rsidRPr="00134B49">
        <w:rPr>
          <w:rStyle w:val="Strong"/>
          <w:rFonts w:ascii="Arial" w:hAnsi="Arial" w:cs="Arial"/>
          <w:b w:val="0"/>
          <w:bCs w:val="0"/>
          <w:sz w:val="22"/>
          <w:szCs w:val="22"/>
        </w:rPr>
        <w:t>Please complete and return the</w:t>
      </w:r>
      <w:r w:rsidR="009B66D5" w:rsidRPr="00134B49">
        <w:rPr>
          <w:rStyle w:val="Strong"/>
          <w:rFonts w:ascii="Arial" w:hAnsi="Arial" w:cs="Arial"/>
          <w:b w:val="0"/>
          <w:bCs w:val="0"/>
          <w:sz w:val="22"/>
          <w:szCs w:val="22"/>
        </w:rPr>
        <w:t xml:space="preserve"> attached </w:t>
      </w:r>
      <w:r w:rsidR="00934E67" w:rsidRPr="00934E67">
        <w:rPr>
          <w:rStyle w:val="Strong"/>
          <w:rFonts w:ascii="Arial" w:hAnsi="Arial" w:cs="Arial"/>
          <w:bCs w:val="0"/>
          <w:sz w:val="22"/>
          <w:szCs w:val="22"/>
        </w:rPr>
        <w:t>Work Placement</w:t>
      </w:r>
      <w:r w:rsidR="00934E67">
        <w:rPr>
          <w:rStyle w:val="Strong"/>
          <w:rFonts w:ascii="Arial" w:hAnsi="Arial" w:cs="Arial"/>
          <w:b w:val="0"/>
          <w:bCs w:val="0"/>
          <w:sz w:val="22"/>
          <w:szCs w:val="22"/>
        </w:rPr>
        <w:t xml:space="preserve"> </w:t>
      </w:r>
      <w:r w:rsidR="00DE04BF" w:rsidRPr="00E703A4">
        <w:rPr>
          <w:rStyle w:val="Strong"/>
          <w:rFonts w:ascii="Arial" w:hAnsi="Arial" w:cs="Arial"/>
          <w:bCs w:val="0"/>
          <w:sz w:val="22"/>
          <w:szCs w:val="22"/>
        </w:rPr>
        <w:t>Parental Consent F</w:t>
      </w:r>
      <w:r w:rsidRPr="00E703A4">
        <w:rPr>
          <w:rStyle w:val="Strong"/>
          <w:rFonts w:ascii="Arial" w:hAnsi="Arial" w:cs="Arial"/>
          <w:bCs w:val="0"/>
          <w:sz w:val="22"/>
          <w:szCs w:val="22"/>
        </w:rPr>
        <w:t>orm</w:t>
      </w:r>
      <w:r w:rsidR="00EA1DC4" w:rsidRPr="00134B49">
        <w:rPr>
          <w:rStyle w:val="Strong"/>
          <w:rFonts w:ascii="Arial" w:hAnsi="Arial" w:cs="Arial"/>
          <w:b w:val="0"/>
          <w:bCs w:val="0"/>
          <w:sz w:val="22"/>
          <w:szCs w:val="22"/>
        </w:rPr>
        <w:t xml:space="preserve"> </w:t>
      </w:r>
      <w:r w:rsidRPr="00134B49">
        <w:rPr>
          <w:rStyle w:val="Strong"/>
          <w:rFonts w:ascii="Arial" w:hAnsi="Arial" w:cs="Arial"/>
          <w:b w:val="0"/>
          <w:bCs w:val="0"/>
          <w:sz w:val="22"/>
          <w:szCs w:val="22"/>
        </w:rPr>
        <w:t>to</w:t>
      </w:r>
      <w:r w:rsidR="00AD7036" w:rsidRPr="00134B49">
        <w:rPr>
          <w:rStyle w:val="Strong"/>
          <w:rFonts w:ascii="Arial" w:hAnsi="Arial" w:cs="Arial"/>
          <w:b w:val="0"/>
          <w:bCs w:val="0"/>
          <w:sz w:val="22"/>
          <w:szCs w:val="22"/>
        </w:rPr>
        <w:t xml:space="preserve"> </w:t>
      </w:r>
      <w:r w:rsidR="00EE2568">
        <w:rPr>
          <w:rStyle w:val="Strong"/>
          <w:rFonts w:ascii="Arial" w:hAnsi="Arial" w:cs="Arial"/>
          <w:b w:val="0"/>
          <w:bCs w:val="0"/>
          <w:sz w:val="22"/>
          <w:szCs w:val="22"/>
        </w:rPr>
        <w:t>Mrs Akien</w:t>
      </w:r>
      <w:r w:rsidR="00DE04BF">
        <w:rPr>
          <w:rStyle w:val="Strong"/>
          <w:rFonts w:ascii="Arial" w:hAnsi="Arial" w:cs="Arial"/>
          <w:b w:val="0"/>
          <w:bCs w:val="0"/>
          <w:sz w:val="22"/>
          <w:szCs w:val="22"/>
        </w:rPr>
        <w:t xml:space="preserve">, </w:t>
      </w:r>
      <w:r w:rsidR="00EE2568">
        <w:rPr>
          <w:rStyle w:val="Strong"/>
          <w:rFonts w:ascii="Arial" w:hAnsi="Arial" w:cs="Arial"/>
          <w:b w:val="0"/>
          <w:bCs w:val="0"/>
          <w:sz w:val="22"/>
          <w:szCs w:val="22"/>
        </w:rPr>
        <w:t xml:space="preserve">Director of Careers by </w:t>
      </w:r>
      <w:r w:rsidR="00EE2568" w:rsidRPr="00EE1E5A">
        <w:rPr>
          <w:rStyle w:val="Strong"/>
          <w:rFonts w:ascii="Arial" w:hAnsi="Arial" w:cs="Arial"/>
          <w:bCs w:val="0"/>
          <w:sz w:val="22"/>
          <w:szCs w:val="22"/>
          <w:u w:val="single"/>
        </w:rPr>
        <w:t>Thursday</w:t>
      </w:r>
      <w:r w:rsidR="00DE04BF" w:rsidRPr="00EE1E5A">
        <w:rPr>
          <w:rStyle w:val="Strong"/>
          <w:rFonts w:ascii="Arial" w:hAnsi="Arial" w:cs="Arial"/>
          <w:bCs w:val="0"/>
          <w:sz w:val="22"/>
          <w:szCs w:val="22"/>
          <w:u w:val="single"/>
        </w:rPr>
        <w:t xml:space="preserve"> </w:t>
      </w:r>
      <w:r w:rsidR="00EE2568" w:rsidRPr="00EE1E5A">
        <w:rPr>
          <w:rStyle w:val="Strong"/>
          <w:rFonts w:ascii="Arial" w:hAnsi="Arial" w:cs="Arial"/>
          <w:bCs w:val="0"/>
          <w:sz w:val="22"/>
          <w:szCs w:val="22"/>
          <w:u w:val="single"/>
        </w:rPr>
        <w:t>19</w:t>
      </w:r>
      <w:r w:rsidR="00E703A4" w:rsidRPr="00EE1E5A">
        <w:rPr>
          <w:rStyle w:val="Strong"/>
          <w:rFonts w:ascii="Arial" w:hAnsi="Arial" w:cs="Arial"/>
          <w:bCs w:val="0"/>
          <w:sz w:val="22"/>
          <w:szCs w:val="22"/>
          <w:u w:val="single"/>
          <w:vertAlign w:val="superscript"/>
        </w:rPr>
        <w:t>th</w:t>
      </w:r>
      <w:r w:rsidR="00E703A4" w:rsidRPr="00EE1E5A">
        <w:rPr>
          <w:rStyle w:val="Strong"/>
          <w:rFonts w:ascii="Arial" w:hAnsi="Arial" w:cs="Arial"/>
          <w:bCs w:val="0"/>
          <w:sz w:val="22"/>
          <w:szCs w:val="22"/>
          <w:u w:val="single"/>
        </w:rPr>
        <w:t xml:space="preserve"> July</w:t>
      </w:r>
      <w:r w:rsidR="00DE04BF">
        <w:rPr>
          <w:rStyle w:val="Strong"/>
          <w:rFonts w:ascii="Arial" w:hAnsi="Arial" w:cs="Arial"/>
          <w:b w:val="0"/>
          <w:bCs w:val="0"/>
          <w:sz w:val="22"/>
          <w:szCs w:val="22"/>
        </w:rPr>
        <w:t xml:space="preserve">.  </w:t>
      </w:r>
      <w:r w:rsidRPr="00134B49">
        <w:rPr>
          <w:rStyle w:val="Strong"/>
          <w:rFonts w:ascii="Arial" w:hAnsi="Arial" w:cs="Arial"/>
          <w:b w:val="0"/>
          <w:bCs w:val="0"/>
          <w:sz w:val="22"/>
          <w:szCs w:val="22"/>
        </w:rPr>
        <w:t xml:space="preserve">Without this form, we are unable to begin arrangements for your </w:t>
      </w:r>
      <w:r w:rsidR="00EE2568">
        <w:rPr>
          <w:rStyle w:val="Strong"/>
          <w:rFonts w:ascii="Arial" w:hAnsi="Arial" w:cs="Arial"/>
          <w:b w:val="0"/>
          <w:bCs w:val="0"/>
          <w:sz w:val="22"/>
          <w:szCs w:val="22"/>
        </w:rPr>
        <w:t>son’s/daughter’s</w:t>
      </w:r>
      <w:r w:rsidRPr="00134B49">
        <w:rPr>
          <w:rStyle w:val="Strong"/>
          <w:rFonts w:ascii="Arial" w:hAnsi="Arial" w:cs="Arial"/>
          <w:b w:val="0"/>
          <w:bCs w:val="0"/>
          <w:sz w:val="22"/>
          <w:szCs w:val="22"/>
        </w:rPr>
        <w:t xml:space="preserve"> work experience.</w:t>
      </w:r>
    </w:p>
    <w:p w:rsidR="00E703A4" w:rsidRPr="00DE04BF" w:rsidRDefault="00134B49" w:rsidP="00E703A4">
      <w:pPr>
        <w:pStyle w:val="NormalWeb"/>
        <w:spacing w:before="120" w:beforeAutospacing="0" w:after="300" w:afterAutospacing="0" w:line="336" w:lineRule="atLeast"/>
        <w:rPr>
          <w:rStyle w:val="Strong"/>
          <w:rFonts w:ascii="Arial" w:hAnsi="Arial" w:cs="Arial"/>
          <w:b w:val="0"/>
          <w:sz w:val="22"/>
          <w:szCs w:val="22"/>
        </w:rPr>
      </w:pPr>
      <w:r w:rsidRPr="00134B49">
        <w:rPr>
          <w:rFonts w:ascii="Arial" w:hAnsi="Arial" w:cs="Arial"/>
          <w:sz w:val="22"/>
          <w:szCs w:val="22"/>
        </w:rPr>
        <w:t>Students are encouraged to make their own arrangement</w:t>
      </w:r>
      <w:r w:rsidR="00C45706">
        <w:rPr>
          <w:rFonts w:ascii="Arial" w:hAnsi="Arial" w:cs="Arial"/>
          <w:sz w:val="22"/>
          <w:szCs w:val="22"/>
        </w:rPr>
        <w:t>s</w:t>
      </w:r>
      <w:r w:rsidRPr="00134B49">
        <w:rPr>
          <w:rFonts w:ascii="Arial" w:hAnsi="Arial" w:cs="Arial"/>
          <w:sz w:val="22"/>
          <w:szCs w:val="22"/>
        </w:rPr>
        <w:t xml:space="preserve"> to go to a particular place of work</w:t>
      </w:r>
      <w:r w:rsidRPr="00134B49">
        <w:rPr>
          <w:rStyle w:val="apple-converted-space"/>
          <w:rFonts w:ascii="Arial" w:hAnsi="Arial" w:cs="Arial"/>
          <w:sz w:val="22"/>
          <w:szCs w:val="22"/>
        </w:rPr>
        <w:t xml:space="preserve">. They will need to complete </w:t>
      </w:r>
      <w:r w:rsidR="009D6930">
        <w:rPr>
          <w:rStyle w:val="Strong"/>
          <w:rFonts w:ascii="Arial" w:hAnsi="Arial" w:cs="Arial"/>
          <w:b w:val="0"/>
          <w:bCs w:val="0"/>
          <w:sz w:val="22"/>
          <w:szCs w:val="22"/>
        </w:rPr>
        <w:t xml:space="preserve">the </w:t>
      </w:r>
      <w:r w:rsidR="00DE04BF" w:rsidRPr="00EE1E5A">
        <w:rPr>
          <w:rStyle w:val="Strong"/>
          <w:rFonts w:ascii="Arial" w:hAnsi="Arial" w:cs="Arial"/>
          <w:bCs w:val="0"/>
          <w:sz w:val="22"/>
          <w:szCs w:val="22"/>
          <w:u w:val="single"/>
        </w:rPr>
        <w:t>Work P</w:t>
      </w:r>
      <w:r w:rsidRPr="00EE1E5A">
        <w:rPr>
          <w:rStyle w:val="Strong"/>
          <w:rFonts w:ascii="Arial" w:hAnsi="Arial" w:cs="Arial"/>
          <w:bCs w:val="0"/>
          <w:sz w:val="22"/>
          <w:szCs w:val="22"/>
          <w:u w:val="single"/>
        </w:rPr>
        <w:t>laceme</w:t>
      </w:r>
      <w:r w:rsidR="00DE04BF" w:rsidRPr="00EE1E5A">
        <w:rPr>
          <w:rStyle w:val="Strong"/>
          <w:rFonts w:ascii="Arial" w:hAnsi="Arial" w:cs="Arial"/>
          <w:bCs w:val="0"/>
          <w:sz w:val="22"/>
          <w:szCs w:val="22"/>
          <w:u w:val="single"/>
        </w:rPr>
        <w:t>nt F</w:t>
      </w:r>
      <w:r w:rsidRPr="00EE1E5A">
        <w:rPr>
          <w:rStyle w:val="Strong"/>
          <w:rFonts w:ascii="Arial" w:hAnsi="Arial" w:cs="Arial"/>
          <w:bCs w:val="0"/>
          <w:sz w:val="22"/>
          <w:szCs w:val="22"/>
          <w:u w:val="single"/>
        </w:rPr>
        <w:t>orm</w:t>
      </w:r>
      <w:r w:rsidRPr="00134B49">
        <w:rPr>
          <w:rStyle w:val="Strong"/>
          <w:rFonts w:ascii="Arial" w:hAnsi="Arial" w:cs="Arial"/>
          <w:b w:val="0"/>
          <w:bCs w:val="0"/>
          <w:sz w:val="22"/>
          <w:szCs w:val="22"/>
        </w:rPr>
        <w:t xml:space="preserve"> and return it to </w:t>
      </w:r>
      <w:r w:rsidR="00EE2568" w:rsidRPr="00EE2568">
        <w:rPr>
          <w:rStyle w:val="Strong"/>
          <w:rFonts w:ascii="Arial" w:hAnsi="Arial" w:cs="Arial"/>
          <w:bCs w:val="0"/>
          <w:sz w:val="22"/>
          <w:szCs w:val="22"/>
          <w:u w:val="single"/>
        </w:rPr>
        <w:t>my office.</w:t>
      </w:r>
      <w:r w:rsidR="00EE2568">
        <w:rPr>
          <w:rStyle w:val="Strong"/>
          <w:rFonts w:ascii="Arial" w:hAnsi="Arial" w:cs="Arial"/>
          <w:b w:val="0"/>
          <w:bCs w:val="0"/>
          <w:sz w:val="22"/>
          <w:szCs w:val="22"/>
        </w:rPr>
        <w:t xml:space="preserve">  </w:t>
      </w:r>
      <w:r w:rsidR="00774BD7">
        <w:rPr>
          <w:rFonts w:ascii="Arial" w:hAnsi="Arial" w:cs="Arial"/>
          <w:sz w:val="22"/>
          <w:szCs w:val="22"/>
        </w:rPr>
        <w:t xml:space="preserve">Work placement forms need to be submitted </w:t>
      </w:r>
      <w:r w:rsidR="00774BD7" w:rsidRPr="00774BD7">
        <w:rPr>
          <w:rFonts w:ascii="Arial" w:hAnsi="Arial" w:cs="Arial"/>
          <w:b/>
          <w:sz w:val="22"/>
          <w:szCs w:val="22"/>
          <w:u w:val="single"/>
        </w:rPr>
        <w:t xml:space="preserve">at least </w:t>
      </w:r>
      <w:r w:rsidR="001A39F4">
        <w:rPr>
          <w:rFonts w:ascii="Arial" w:hAnsi="Arial" w:cs="Arial"/>
          <w:b/>
          <w:sz w:val="22"/>
          <w:szCs w:val="22"/>
          <w:u w:val="single"/>
        </w:rPr>
        <w:t>4</w:t>
      </w:r>
      <w:r w:rsidR="00774BD7" w:rsidRPr="00774BD7">
        <w:rPr>
          <w:rFonts w:ascii="Arial" w:hAnsi="Arial" w:cs="Arial"/>
          <w:b/>
          <w:sz w:val="22"/>
          <w:szCs w:val="22"/>
          <w:u w:val="single"/>
        </w:rPr>
        <w:t xml:space="preserve"> weeks</w:t>
      </w:r>
      <w:r w:rsidR="00774BD7">
        <w:rPr>
          <w:rFonts w:ascii="Arial" w:hAnsi="Arial" w:cs="Arial"/>
          <w:sz w:val="22"/>
          <w:szCs w:val="22"/>
        </w:rPr>
        <w:t xml:space="preserve"> before the placement start date to enable us to carry out all the necessary </w:t>
      </w:r>
      <w:r w:rsidRPr="00134B49">
        <w:rPr>
          <w:rFonts w:ascii="Arial" w:hAnsi="Arial" w:cs="Arial"/>
          <w:sz w:val="22"/>
          <w:szCs w:val="22"/>
        </w:rPr>
        <w:t>risk assessments, insurance and health and</w:t>
      </w:r>
      <w:r w:rsidR="00774BD7">
        <w:rPr>
          <w:rFonts w:ascii="Arial" w:hAnsi="Arial" w:cs="Arial"/>
          <w:sz w:val="22"/>
          <w:szCs w:val="22"/>
        </w:rPr>
        <w:t xml:space="preserve"> safety checks for the placement</w:t>
      </w:r>
      <w:r w:rsidRPr="00134B49">
        <w:rPr>
          <w:rFonts w:ascii="Arial" w:hAnsi="Arial" w:cs="Arial"/>
          <w:sz w:val="22"/>
          <w:szCs w:val="22"/>
        </w:rPr>
        <w:t xml:space="preserve">. </w:t>
      </w:r>
      <w:r w:rsidR="00EE2568">
        <w:rPr>
          <w:rStyle w:val="Strong"/>
          <w:rFonts w:ascii="Arial" w:hAnsi="Arial" w:cs="Arial"/>
          <w:b w:val="0"/>
          <w:sz w:val="22"/>
          <w:szCs w:val="22"/>
        </w:rPr>
        <w:t>Work p</w:t>
      </w:r>
      <w:r w:rsidR="00E703A4" w:rsidRPr="00DE04BF">
        <w:rPr>
          <w:rStyle w:val="Strong"/>
          <w:rFonts w:ascii="Arial" w:hAnsi="Arial" w:cs="Arial"/>
          <w:b w:val="0"/>
          <w:sz w:val="22"/>
          <w:szCs w:val="22"/>
        </w:rPr>
        <w:t>lacement</w:t>
      </w:r>
      <w:r w:rsidR="00E703A4">
        <w:rPr>
          <w:rStyle w:val="Strong"/>
          <w:rFonts w:ascii="Arial" w:hAnsi="Arial" w:cs="Arial"/>
          <w:sz w:val="22"/>
          <w:szCs w:val="22"/>
        </w:rPr>
        <w:t xml:space="preserve"> </w:t>
      </w:r>
      <w:r w:rsidR="00EE2568">
        <w:rPr>
          <w:rStyle w:val="Strong"/>
          <w:rFonts w:ascii="Arial" w:hAnsi="Arial" w:cs="Arial"/>
          <w:b w:val="0"/>
          <w:sz w:val="22"/>
          <w:szCs w:val="22"/>
        </w:rPr>
        <w:t>f</w:t>
      </w:r>
      <w:r w:rsidR="00774BD7">
        <w:rPr>
          <w:rStyle w:val="Strong"/>
          <w:rFonts w:ascii="Arial" w:hAnsi="Arial" w:cs="Arial"/>
          <w:b w:val="0"/>
          <w:sz w:val="22"/>
          <w:szCs w:val="22"/>
        </w:rPr>
        <w:t>orms can</w:t>
      </w:r>
      <w:r w:rsidR="000A1369">
        <w:rPr>
          <w:rStyle w:val="Strong"/>
          <w:rFonts w:ascii="Arial" w:hAnsi="Arial" w:cs="Arial"/>
          <w:b w:val="0"/>
          <w:sz w:val="22"/>
          <w:szCs w:val="22"/>
        </w:rPr>
        <w:t xml:space="preserve"> </w:t>
      </w:r>
      <w:r w:rsidR="00EE1E5A">
        <w:rPr>
          <w:rStyle w:val="Strong"/>
          <w:rFonts w:ascii="Arial" w:hAnsi="Arial" w:cs="Arial"/>
          <w:b w:val="0"/>
          <w:sz w:val="22"/>
          <w:szCs w:val="22"/>
        </w:rPr>
        <w:t>also be</w:t>
      </w:r>
      <w:r w:rsidR="00E703A4">
        <w:rPr>
          <w:rStyle w:val="Strong"/>
          <w:rFonts w:ascii="Arial" w:hAnsi="Arial" w:cs="Arial"/>
          <w:b w:val="0"/>
          <w:sz w:val="22"/>
          <w:szCs w:val="22"/>
        </w:rPr>
        <w:t xml:space="preserve"> handed to the </w:t>
      </w:r>
      <w:r w:rsidR="00EE2568">
        <w:rPr>
          <w:rStyle w:val="Strong"/>
          <w:rFonts w:ascii="Arial" w:hAnsi="Arial" w:cs="Arial"/>
          <w:b w:val="0"/>
          <w:sz w:val="22"/>
          <w:szCs w:val="22"/>
        </w:rPr>
        <w:t>academy</w:t>
      </w:r>
      <w:r w:rsidR="00E703A4">
        <w:rPr>
          <w:rStyle w:val="Strong"/>
          <w:rFonts w:ascii="Arial" w:hAnsi="Arial" w:cs="Arial"/>
          <w:b w:val="0"/>
          <w:sz w:val="22"/>
          <w:szCs w:val="22"/>
        </w:rPr>
        <w:t>’s main</w:t>
      </w:r>
      <w:r w:rsidR="00774BD7">
        <w:rPr>
          <w:rStyle w:val="Strong"/>
          <w:rFonts w:ascii="Arial" w:hAnsi="Arial" w:cs="Arial"/>
          <w:b w:val="0"/>
          <w:sz w:val="22"/>
          <w:szCs w:val="22"/>
        </w:rPr>
        <w:t xml:space="preserve"> reception at any time </w:t>
      </w:r>
      <w:r w:rsidR="00E703A4">
        <w:rPr>
          <w:rStyle w:val="Strong"/>
          <w:rFonts w:ascii="Arial" w:hAnsi="Arial" w:cs="Arial"/>
          <w:b w:val="0"/>
          <w:sz w:val="22"/>
          <w:szCs w:val="22"/>
        </w:rPr>
        <w:t>during the summer holidays.  This will enable us to carry out the necessary checks during the school holidays.</w:t>
      </w:r>
    </w:p>
    <w:p w:rsidR="00134B49" w:rsidRPr="00134B49" w:rsidRDefault="00134B49" w:rsidP="00134B49">
      <w:pPr>
        <w:pStyle w:val="NormalWeb"/>
        <w:spacing w:before="120" w:beforeAutospacing="0" w:after="300" w:afterAutospacing="0" w:line="336" w:lineRule="atLeast"/>
        <w:rPr>
          <w:rFonts w:ascii="Arial" w:hAnsi="Arial" w:cs="Arial"/>
          <w:sz w:val="22"/>
          <w:szCs w:val="22"/>
        </w:rPr>
      </w:pPr>
      <w:r w:rsidRPr="00134B49">
        <w:rPr>
          <w:rFonts w:ascii="Arial" w:hAnsi="Arial" w:cs="Arial"/>
          <w:sz w:val="22"/>
          <w:szCs w:val="22"/>
        </w:rPr>
        <w:t xml:space="preserve">Where placements are deemed unsuitable in terms of health and safety, the student will not be allowed to attend that placement and support will be given to help them find alternative placements. </w:t>
      </w:r>
    </w:p>
    <w:p w:rsidR="00134B49" w:rsidRPr="00134B49" w:rsidRDefault="00134B49" w:rsidP="001053F5">
      <w:pPr>
        <w:pStyle w:val="NormalWeb"/>
        <w:spacing w:before="120" w:beforeAutospacing="0" w:after="300" w:afterAutospacing="0" w:line="336" w:lineRule="atLeast"/>
        <w:rPr>
          <w:rStyle w:val="Strong"/>
          <w:rFonts w:ascii="Arial" w:hAnsi="Arial" w:cs="Arial"/>
          <w:b w:val="0"/>
          <w:bCs w:val="0"/>
          <w:sz w:val="22"/>
          <w:szCs w:val="22"/>
        </w:rPr>
      </w:pPr>
      <w:r w:rsidRPr="00134B49">
        <w:rPr>
          <w:rFonts w:ascii="Arial" w:hAnsi="Arial" w:cs="Arial"/>
          <w:sz w:val="22"/>
          <w:szCs w:val="22"/>
        </w:rPr>
        <w:t xml:space="preserve">Sometimes companies, who have previously agreed to take a student on work experience, may suffer financial and economic difficulties and may be unable to place the student. Should this happen, the </w:t>
      </w:r>
      <w:r w:rsidR="000A1369">
        <w:rPr>
          <w:rFonts w:ascii="Arial" w:hAnsi="Arial" w:cs="Arial"/>
          <w:sz w:val="22"/>
          <w:szCs w:val="22"/>
        </w:rPr>
        <w:t xml:space="preserve">Sandhill View </w:t>
      </w:r>
      <w:r w:rsidR="00E703A4">
        <w:rPr>
          <w:rFonts w:ascii="Arial" w:hAnsi="Arial" w:cs="Arial"/>
          <w:sz w:val="22"/>
          <w:szCs w:val="22"/>
        </w:rPr>
        <w:t>A</w:t>
      </w:r>
      <w:r w:rsidR="00A70B00">
        <w:rPr>
          <w:rFonts w:ascii="Arial" w:hAnsi="Arial" w:cs="Arial"/>
          <w:sz w:val="22"/>
          <w:szCs w:val="22"/>
        </w:rPr>
        <w:t>cademy</w:t>
      </w:r>
      <w:r w:rsidRPr="00134B49">
        <w:rPr>
          <w:rFonts w:ascii="Arial" w:hAnsi="Arial" w:cs="Arial"/>
          <w:sz w:val="22"/>
          <w:szCs w:val="22"/>
        </w:rPr>
        <w:t xml:space="preserve"> will endeavour to support the student in finding another placement; however we cannot guarantee a placement will be found. </w:t>
      </w:r>
    </w:p>
    <w:p w:rsidR="00370FF1" w:rsidRPr="00134B49" w:rsidRDefault="00370FF1" w:rsidP="00F23925">
      <w:pPr>
        <w:pStyle w:val="NormalWeb"/>
        <w:spacing w:before="120" w:beforeAutospacing="0" w:after="300" w:afterAutospacing="0" w:line="336" w:lineRule="atLeast"/>
        <w:rPr>
          <w:rFonts w:ascii="Arial" w:hAnsi="Arial" w:cs="Arial"/>
          <w:noProof/>
          <w:sz w:val="22"/>
          <w:szCs w:val="22"/>
        </w:rPr>
      </w:pPr>
      <w:r w:rsidRPr="00134B49">
        <w:rPr>
          <w:rFonts w:ascii="Arial" w:hAnsi="Arial" w:cs="Arial"/>
          <w:sz w:val="22"/>
          <w:szCs w:val="22"/>
        </w:rPr>
        <w:t xml:space="preserve">Should you have any concerns or queries please do not hesitate to </w:t>
      </w:r>
      <w:r w:rsidR="00EE2568" w:rsidRPr="00134B49">
        <w:rPr>
          <w:rFonts w:ascii="Arial" w:hAnsi="Arial" w:cs="Arial"/>
          <w:sz w:val="22"/>
          <w:szCs w:val="22"/>
        </w:rPr>
        <w:t xml:space="preserve">contact </w:t>
      </w:r>
      <w:r w:rsidR="00EE2568">
        <w:rPr>
          <w:rFonts w:ascii="Arial" w:hAnsi="Arial" w:cs="Arial"/>
          <w:sz w:val="22"/>
          <w:szCs w:val="22"/>
        </w:rPr>
        <w:t>me</w:t>
      </w:r>
      <w:r w:rsidRPr="00134B49">
        <w:rPr>
          <w:rFonts w:ascii="Arial" w:hAnsi="Arial" w:cs="Arial"/>
          <w:sz w:val="22"/>
          <w:szCs w:val="22"/>
        </w:rPr>
        <w:t xml:space="preserve"> via the school office or refer to the work experience section on our school website which contains more information</w:t>
      </w:r>
      <w:r w:rsidR="00FB2094" w:rsidRPr="00134B49">
        <w:rPr>
          <w:rFonts w:ascii="Arial" w:hAnsi="Arial" w:cs="Arial"/>
          <w:sz w:val="22"/>
          <w:szCs w:val="22"/>
        </w:rPr>
        <w:t>.</w:t>
      </w:r>
    </w:p>
    <w:p w:rsidR="00370FF1" w:rsidRPr="00134B49" w:rsidRDefault="00370FF1" w:rsidP="001053F5">
      <w:pPr>
        <w:rPr>
          <w:rFonts w:ascii="Arial" w:hAnsi="Arial" w:cs="Arial"/>
          <w:noProof/>
          <w:sz w:val="22"/>
          <w:szCs w:val="22"/>
        </w:rPr>
      </w:pPr>
    </w:p>
    <w:p w:rsidR="00370FF1" w:rsidRPr="00134B49" w:rsidRDefault="00370FF1">
      <w:pPr>
        <w:rPr>
          <w:rFonts w:ascii="Arial" w:hAnsi="Arial" w:cs="Arial"/>
          <w:sz w:val="22"/>
          <w:szCs w:val="22"/>
        </w:rPr>
      </w:pPr>
      <w:r w:rsidRPr="00134B49">
        <w:rPr>
          <w:rFonts w:ascii="Arial" w:hAnsi="Arial" w:cs="Arial"/>
          <w:sz w:val="22"/>
          <w:szCs w:val="22"/>
        </w:rPr>
        <w:t xml:space="preserve">Yours </w:t>
      </w:r>
      <w:r w:rsidR="00E53BED" w:rsidRPr="00134B49">
        <w:rPr>
          <w:rFonts w:ascii="Arial" w:hAnsi="Arial" w:cs="Arial"/>
          <w:sz w:val="22"/>
          <w:szCs w:val="22"/>
        </w:rPr>
        <w:t>sincerely</w:t>
      </w:r>
    </w:p>
    <w:p w:rsidR="00E53BED" w:rsidRPr="00134B49" w:rsidRDefault="00E53BED">
      <w:pPr>
        <w:rPr>
          <w:rFonts w:ascii="Arial" w:hAnsi="Arial" w:cs="Arial"/>
          <w:sz w:val="22"/>
          <w:szCs w:val="22"/>
        </w:rPr>
      </w:pPr>
    </w:p>
    <w:p w:rsidR="00370FF1" w:rsidRPr="00134B49" w:rsidRDefault="00370FF1">
      <w:pPr>
        <w:rPr>
          <w:rFonts w:ascii="Arial" w:hAnsi="Arial" w:cs="Arial"/>
          <w:sz w:val="22"/>
          <w:szCs w:val="22"/>
        </w:rPr>
      </w:pPr>
    </w:p>
    <w:p w:rsidR="00370FF1" w:rsidRPr="00134B49" w:rsidRDefault="00370FF1">
      <w:pPr>
        <w:rPr>
          <w:rFonts w:ascii="Arial" w:hAnsi="Arial" w:cs="Arial"/>
          <w:sz w:val="22"/>
          <w:szCs w:val="22"/>
        </w:rPr>
      </w:pPr>
    </w:p>
    <w:p w:rsidR="00370FF1" w:rsidRPr="00134B49" w:rsidRDefault="00DE04BF">
      <w:pPr>
        <w:rPr>
          <w:rFonts w:ascii="Arial" w:hAnsi="Arial" w:cs="Arial"/>
          <w:sz w:val="22"/>
          <w:szCs w:val="22"/>
        </w:rPr>
      </w:pPr>
      <w:r>
        <w:rPr>
          <w:rFonts w:ascii="Arial" w:hAnsi="Arial" w:cs="Arial"/>
          <w:sz w:val="22"/>
          <w:szCs w:val="22"/>
        </w:rPr>
        <w:t>Mr</w:t>
      </w:r>
      <w:r w:rsidR="00EE2568">
        <w:rPr>
          <w:rFonts w:ascii="Arial" w:hAnsi="Arial" w:cs="Arial"/>
          <w:sz w:val="22"/>
          <w:szCs w:val="22"/>
        </w:rPr>
        <w:t>s</w:t>
      </w:r>
      <w:r>
        <w:rPr>
          <w:rFonts w:ascii="Arial" w:hAnsi="Arial" w:cs="Arial"/>
          <w:sz w:val="22"/>
          <w:szCs w:val="22"/>
        </w:rPr>
        <w:t xml:space="preserve">. </w:t>
      </w:r>
      <w:r w:rsidR="00EE2568">
        <w:rPr>
          <w:rFonts w:ascii="Arial" w:hAnsi="Arial" w:cs="Arial"/>
          <w:sz w:val="22"/>
          <w:szCs w:val="22"/>
        </w:rPr>
        <w:t>H.M.Akien</w:t>
      </w:r>
    </w:p>
    <w:p w:rsidR="00370FF1" w:rsidRPr="00A469F8" w:rsidRDefault="00370FF1">
      <w:pPr>
        <w:rPr>
          <w:rFonts w:asciiTheme="minorHAnsi" w:hAnsiTheme="minorHAnsi" w:cstheme="minorHAnsi"/>
          <w:sz w:val="20"/>
          <w:szCs w:val="20"/>
        </w:rPr>
      </w:pPr>
    </w:p>
    <w:p w:rsidR="006F2EE1" w:rsidRPr="00D6601F" w:rsidRDefault="006F2EE1" w:rsidP="006F2EE1">
      <w:pPr>
        <w:shd w:val="clear" w:color="auto" w:fill="FFFFFF"/>
        <w:spacing w:before="100" w:beforeAutospacing="1" w:after="100" w:afterAutospacing="1" w:line="276" w:lineRule="auto"/>
        <w:rPr>
          <w:rFonts w:ascii="Arial" w:hAnsi="Arial" w:cs="Arial"/>
          <w:sz w:val="22"/>
          <w:szCs w:val="22"/>
        </w:rPr>
      </w:pPr>
      <w:r w:rsidRPr="00D6601F">
        <w:rPr>
          <w:rFonts w:ascii="Arial" w:hAnsi="Arial" w:cs="Arial"/>
          <w:sz w:val="22"/>
          <w:szCs w:val="22"/>
        </w:rPr>
        <w:t xml:space="preserve">Director of </w:t>
      </w:r>
      <w:r>
        <w:rPr>
          <w:rFonts w:ascii="Arial" w:hAnsi="Arial" w:cs="Arial"/>
          <w:sz w:val="22"/>
          <w:szCs w:val="22"/>
        </w:rPr>
        <w:t xml:space="preserve">Careers and Community </w:t>
      </w:r>
      <w:r w:rsidRPr="00D6601F">
        <w:rPr>
          <w:rFonts w:ascii="Arial" w:hAnsi="Arial" w:cs="Arial"/>
          <w:sz w:val="22"/>
          <w:szCs w:val="22"/>
        </w:rPr>
        <w:t>Relations</w:t>
      </w:r>
      <w:r>
        <w:rPr>
          <w:rFonts w:ascii="Arial" w:hAnsi="Arial" w:cs="Arial"/>
          <w:sz w:val="22"/>
          <w:szCs w:val="22"/>
        </w:rPr>
        <w:t xml:space="preserve"> </w:t>
      </w:r>
    </w:p>
    <w:p w:rsidR="00370FF1" w:rsidRPr="00134B49" w:rsidRDefault="00370FF1" w:rsidP="006F2EE1">
      <w:pPr>
        <w:rPr>
          <w:rFonts w:ascii="Arial" w:hAnsi="Arial" w:cs="Arial"/>
          <w:sz w:val="22"/>
          <w:szCs w:val="22"/>
        </w:rPr>
      </w:pPr>
    </w:p>
    <w:sectPr w:rsidR="00370FF1" w:rsidRPr="00134B49" w:rsidSect="00774BD7">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F5"/>
    <w:rsid w:val="000104D7"/>
    <w:rsid w:val="000A1369"/>
    <w:rsid w:val="000A6DEF"/>
    <w:rsid w:val="000C11E4"/>
    <w:rsid w:val="001053F5"/>
    <w:rsid w:val="00134B49"/>
    <w:rsid w:val="00160202"/>
    <w:rsid w:val="001A39F4"/>
    <w:rsid w:val="00205E3E"/>
    <w:rsid w:val="002E4BAB"/>
    <w:rsid w:val="00370FF1"/>
    <w:rsid w:val="00486D7D"/>
    <w:rsid w:val="004D46CC"/>
    <w:rsid w:val="005121E3"/>
    <w:rsid w:val="00560876"/>
    <w:rsid w:val="005F7F64"/>
    <w:rsid w:val="00615B40"/>
    <w:rsid w:val="0066432E"/>
    <w:rsid w:val="006F2EE1"/>
    <w:rsid w:val="00774BD7"/>
    <w:rsid w:val="007F07B5"/>
    <w:rsid w:val="00855241"/>
    <w:rsid w:val="008608A7"/>
    <w:rsid w:val="00867690"/>
    <w:rsid w:val="0090245D"/>
    <w:rsid w:val="00934E67"/>
    <w:rsid w:val="009B66D5"/>
    <w:rsid w:val="009C1592"/>
    <w:rsid w:val="009D6930"/>
    <w:rsid w:val="00A469F8"/>
    <w:rsid w:val="00A70B00"/>
    <w:rsid w:val="00AD7036"/>
    <w:rsid w:val="00B647F1"/>
    <w:rsid w:val="00B91CED"/>
    <w:rsid w:val="00BB450E"/>
    <w:rsid w:val="00BF198A"/>
    <w:rsid w:val="00C45706"/>
    <w:rsid w:val="00C859CE"/>
    <w:rsid w:val="00D52B32"/>
    <w:rsid w:val="00DE04BF"/>
    <w:rsid w:val="00E53BED"/>
    <w:rsid w:val="00E703A4"/>
    <w:rsid w:val="00E76F93"/>
    <w:rsid w:val="00EA1DC4"/>
    <w:rsid w:val="00EE1E5A"/>
    <w:rsid w:val="00EE2568"/>
    <w:rsid w:val="00F23925"/>
    <w:rsid w:val="00F53925"/>
    <w:rsid w:val="00F66C7F"/>
    <w:rsid w:val="00FB2094"/>
    <w:rsid w:val="00FB5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F5"/>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1053F5"/>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53F5"/>
    <w:rPr>
      <w:rFonts w:ascii="Arial" w:hAnsi="Arial" w:cs="Arial"/>
      <w:b/>
      <w:bCs/>
      <w:sz w:val="20"/>
      <w:szCs w:val="20"/>
    </w:rPr>
  </w:style>
  <w:style w:type="paragraph" w:styleId="Header">
    <w:name w:val="header"/>
    <w:basedOn w:val="Normal"/>
    <w:link w:val="HeaderChar"/>
    <w:uiPriority w:val="99"/>
    <w:rsid w:val="001053F5"/>
    <w:pPr>
      <w:tabs>
        <w:tab w:val="center" w:pos="4153"/>
        <w:tab w:val="right" w:pos="8306"/>
      </w:tabs>
    </w:pPr>
  </w:style>
  <w:style w:type="character" w:customStyle="1" w:styleId="HeaderChar">
    <w:name w:val="Header Char"/>
    <w:basedOn w:val="DefaultParagraphFont"/>
    <w:link w:val="Header"/>
    <w:uiPriority w:val="99"/>
    <w:rsid w:val="001053F5"/>
    <w:rPr>
      <w:rFonts w:ascii="Times New Roman" w:hAnsi="Times New Roman" w:cs="Times New Roman"/>
      <w:sz w:val="20"/>
      <w:szCs w:val="20"/>
    </w:rPr>
  </w:style>
  <w:style w:type="paragraph" w:styleId="BodyText2">
    <w:name w:val="Body Text 2"/>
    <w:basedOn w:val="Normal"/>
    <w:link w:val="BodyText2Char"/>
    <w:uiPriority w:val="99"/>
    <w:rsid w:val="001053F5"/>
    <w:pPr>
      <w:spacing w:after="120" w:line="480" w:lineRule="auto"/>
    </w:pPr>
  </w:style>
  <w:style w:type="character" w:customStyle="1" w:styleId="BodyText2Char">
    <w:name w:val="Body Text 2 Char"/>
    <w:basedOn w:val="DefaultParagraphFont"/>
    <w:link w:val="BodyText2"/>
    <w:uiPriority w:val="99"/>
    <w:rsid w:val="001053F5"/>
    <w:rPr>
      <w:rFonts w:ascii="Times New Roman" w:hAnsi="Times New Roman" w:cs="Times New Roman"/>
      <w:sz w:val="20"/>
      <w:szCs w:val="20"/>
    </w:rPr>
  </w:style>
  <w:style w:type="paragraph" w:styleId="NormalWeb">
    <w:name w:val="Normal (Web)"/>
    <w:basedOn w:val="Normal"/>
    <w:uiPriority w:val="99"/>
    <w:rsid w:val="001053F5"/>
    <w:pPr>
      <w:spacing w:before="100" w:beforeAutospacing="1" w:after="100" w:afterAutospacing="1"/>
    </w:pPr>
    <w:rPr>
      <w:lang w:eastAsia="en-GB"/>
    </w:rPr>
  </w:style>
  <w:style w:type="character" w:customStyle="1" w:styleId="apple-converted-space">
    <w:name w:val="apple-converted-space"/>
    <w:basedOn w:val="DefaultParagraphFont"/>
    <w:uiPriority w:val="99"/>
    <w:rsid w:val="001053F5"/>
  </w:style>
  <w:style w:type="character" w:styleId="Strong">
    <w:name w:val="Strong"/>
    <w:basedOn w:val="DefaultParagraphFont"/>
    <w:uiPriority w:val="99"/>
    <w:qFormat/>
    <w:rsid w:val="001053F5"/>
    <w:rPr>
      <w:b/>
      <w:bCs/>
    </w:rPr>
  </w:style>
  <w:style w:type="character" w:customStyle="1" w:styleId="apple-style-span">
    <w:name w:val="apple-style-span"/>
    <w:basedOn w:val="DefaultParagraphFont"/>
    <w:uiPriority w:val="99"/>
    <w:rsid w:val="00105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F5"/>
    <w:rPr>
      <w:rFonts w:ascii="Times New Roman" w:eastAsia="Times New Roman" w:hAnsi="Times New Roman"/>
      <w:sz w:val="24"/>
      <w:szCs w:val="24"/>
      <w:lang w:eastAsia="en-US"/>
    </w:rPr>
  </w:style>
  <w:style w:type="paragraph" w:styleId="Heading3">
    <w:name w:val="heading 3"/>
    <w:basedOn w:val="Normal"/>
    <w:next w:val="Normal"/>
    <w:link w:val="Heading3Char"/>
    <w:uiPriority w:val="99"/>
    <w:qFormat/>
    <w:rsid w:val="001053F5"/>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53F5"/>
    <w:rPr>
      <w:rFonts w:ascii="Arial" w:hAnsi="Arial" w:cs="Arial"/>
      <w:b/>
      <w:bCs/>
      <w:sz w:val="20"/>
      <w:szCs w:val="20"/>
    </w:rPr>
  </w:style>
  <w:style w:type="paragraph" w:styleId="Header">
    <w:name w:val="header"/>
    <w:basedOn w:val="Normal"/>
    <w:link w:val="HeaderChar"/>
    <w:uiPriority w:val="99"/>
    <w:rsid w:val="001053F5"/>
    <w:pPr>
      <w:tabs>
        <w:tab w:val="center" w:pos="4153"/>
        <w:tab w:val="right" w:pos="8306"/>
      </w:tabs>
    </w:pPr>
  </w:style>
  <w:style w:type="character" w:customStyle="1" w:styleId="HeaderChar">
    <w:name w:val="Header Char"/>
    <w:basedOn w:val="DefaultParagraphFont"/>
    <w:link w:val="Header"/>
    <w:uiPriority w:val="99"/>
    <w:rsid w:val="001053F5"/>
    <w:rPr>
      <w:rFonts w:ascii="Times New Roman" w:hAnsi="Times New Roman" w:cs="Times New Roman"/>
      <w:sz w:val="20"/>
      <w:szCs w:val="20"/>
    </w:rPr>
  </w:style>
  <w:style w:type="paragraph" w:styleId="BodyText2">
    <w:name w:val="Body Text 2"/>
    <w:basedOn w:val="Normal"/>
    <w:link w:val="BodyText2Char"/>
    <w:uiPriority w:val="99"/>
    <w:rsid w:val="001053F5"/>
    <w:pPr>
      <w:spacing w:after="120" w:line="480" w:lineRule="auto"/>
    </w:pPr>
  </w:style>
  <w:style w:type="character" w:customStyle="1" w:styleId="BodyText2Char">
    <w:name w:val="Body Text 2 Char"/>
    <w:basedOn w:val="DefaultParagraphFont"/>
    <w:link w:val="BodyText2"/>
    <w:uiPriority w:val="99"/>
    <w:rsid w:val="001053F5"/>
    <w:rPr>
      <w:rFonts w:ascii="Times New Roman" w:hAnsi="Times New Roman" w:cs="Times New Roman"/>
      <w:sz w:val="20"/>
      <w:szCs w:val="20"/>
    </w:rPr>
  </w:style>
  <w:style w:type="paragraph" w:styleId="NormalWeb">
    <w:name w:val="Normal (Web)"/>
    <w:basedOn w:val="Normal"/>
    <w:uiPriority w:val="99"/>
    <w:rsid w:val="001053F5"/>
    <w:pPr>
      <w:spacing w:before="100" w:beforeAutospacing="1" w:after="100" w:afterAutospacing="1"/>
    </w:pPr>
    <w:rPr>
      <w:lang w:eastAsia="en-GB"/>
    </w:rPr>
  </w:style>
  <w:style w:type="character" w:customStyle="1" w:styleId="apple-converted-space">
    <w:name w:val="apple-converted-space"/>
    <w:basedOn w:val="DefaultParagraphFont"/>
    <w:uiPriority w:val="99"/>
    <w:rsid w:val="001053F5"/>
  </w:style>
  <w:style w:type="character" w:styleId="Strong">
    <w:name w:val="Strong"/>
    <w:basedOn w:val="DefaultParagraphFont"/>
    <w:uiPriority w:val="99"/>
    <w:qFormat/>
    <w:rsid w:val="001053F5"/>
    <w:rPr>
      <w:b/>
      <w:bCs/>
    </w:rPr>
  </w:style>
  <w:style w:type="character" w:customStyle="1" w:styleId="apple-style-span">
    <w:name w:val="apple-style-span"/>
    <w:basedOn w:val="DefaultParagraphFont"/>
    <w:uiPriority w:val="99"/>
    <w:rsid w:val="0010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WORK EXPERIENCE 2012</vt:lpstr>
    </vt:vector>
  </TitlesOfParts>
  <Company>RM plc</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 2012</dc:title>
  <dc:creator>Akien.H</dc:creator>
  <cp:lastModifiedBy>Richard Akien</cp:lastModifiedBy>
  <cp:revision>3</cp:revision>
  <cp:lastPrinted>2015-10-15T19:19:00Z</cp:lastPrinted>
  <dcterms:created xsi:type="dcterms:W3CDTF">2018-07-16T12:22:00Z</dcterms:created>
  <dcterms:modified xsi:type="dcterms:W3CDTF">2018-09-20T20:04:00Z</dcterms:modified>
</cp:coreProperties>
</file>